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12" w:rsidRPr="00284FC1" w:rsidRDefault="00FF6CF6" w:rsidP="008F4F12">
      <w:pPr>
        <w:jc w:val="right"/>
        <w:rPr>
          <w:b/>
          <w:bCs/>
          <w:sz w:val="27"/>
          <w:szCs w:val="27"/>
        </w:rPr>
      </w:pPr>
      <w:r>
        <w:rPr>
          <w:b/>
          <w:bCs/>
          <w:noProof/>
          <w:sz w:val="27"/>
          <w:szCs w:val="27"/>
          <w:lang w:eastAsia="ru-RU"/>
        </w:rPr>
        <w:drawing>
          <wp:anchor distT="0" distB="0" distL="114300" distR="114300" simplePos="0" relativeHeight="251658240"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1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9"/>
                    <a:srcRect/>
                    <a:stretch>
                      <a:fillRect/>
                    </a:stretch>
                  </pic:blipFill>
                  <pic:spPr bwMode="auto">
                    <a:xfrm>
                      <a:off x="0" y="0"/>
                      <a:ext cx="402590" cy="492760"/>
                    </a:xfrm>
                    <a:prstGeom prst="rect">
                      <a:avLst/>
                    </a:prstGeom>
                    <a:noFill/>
                    <a:ln w="9525">
                      <a:noFill/>
                      <a:miter lim="800000"/>
                      <a:headEnd/>
                      <a:tailEnd/>
                    </a:ln>
                  </pic:spPr>
                </pic:pic>
              </a:graphicData>
            </a:graphic>
          </wp:anchor>
        </w:drawing>
      </w:r>
      <w:r w:rsidR="008F4F12" w:rsidRPr="00284FC1">
        <w:rPr>
          <w:b/>
          <w:bCs/>
          <w:sz w:val="27"/>
          <w:szCs w:val="27"/>
        </w:rPr>
        <w:t>ПРОЕКТ</w:t>
      </w:r>
    </w:p>
    <w:p w:rsidR="008F4F12" w:rsidRPr="00284FC1" w:rsidRDefault="008F4F12" w:rsidP="008F4F12">
      <w:pPr>
        <w:jc w:val="center"/>
        <w:rPr>
          <w:b/>
          <w:bCs/>
          <w:sz w:val="27"/>
          <w:szCs w:val="27"/>
        </w:rPr>
      </w:pPr>
      <w:r w:rsidRPr="00284FC1">
        <w:rPr>
          <w:b/>
          <w:bCs/>
          <w:sz w:val="27"/>
          <w:szCs w:val="27"/>
        </w:rPr>
        <w:t>АДМИНИСТРАЦИЯ ЕКАТЕРИНОСЛАВСКОГО СЕЛЬСОВЕТА</w:t>
      </w:r>
    </w:p>
    <w:p w:rsidR="008F4F12" w:rsidRPr="00284FC1" w:rsidRDefault="008F4F12" w:rsidP="008F4F12">
      <w:pPr>
        <w:pStyle w:val="a7"/>
        <w:spacing w:after="0"/>
        <w:jc w:val="center"/>
        <w:rPr>
          <w:rFonts w:ascii="Times New Roman" w:hAnsi="Times New Roman"/>
          <w:b/>
          <w:sz w:val="27"/>
          <w:szCs w:val="27"/>
        </w:rPr>
      </w:pPr>
      <w:r w:rsidRPr="00284FC1">
        <w:rPr>
          <w:rFonts w:ascii="Times New Roman" w:hAnsi="Times New Roman"/>
          <w:b/>
          <w:bCs/>
          <w:sz w:val="27"/>
          <w:szCs w:val="27"/>
        </w:rPr>
        <w:t>ОКТЯБРЬСКОГО РАЙОНА АМУРСКОЙ ОБЛАСТИ</w:t>
      </w:r>
    </w:p>
    <w:p w:rsidR="008F4F12" w:rsidRPr="00284FC1" w:rsidRDefault="008F4F12" w:rsidP="008F4F12">
      <w:pPr>
        <w:jc w:val="center"/>
        <w:rPr>
          <w:b/>
          <w:sz w:val="27"/>
          <w:szCs w:val="27"/>
        </w:rPr>
      </w:pPr>
    </w:p>
    <w:p w:rsidR="008F4F12" w:rsidRPr="00284FC1" w:rsidRDefault="008F4F12" w:rsidP="008F4F12">
      <w:pPr>
        <w:jc w:val="center"/>
        <w:rPr>
          <w:sz w:val="27"/>
          <w:szCs w:val="27"/>
        </w:rPr>
      </w:pPr>
      <w:r w:rsidRPr="00284FC1">
        <w:rPr>
          <w:sz w:val="27"/>
          <w:szCs w:val="27"/>
        </w:rPr>
        <w:t>ПОСТАНОВЛЕНИЕ</w:t>
      </w:r>
    </w:p>
    <w:p w:rsidR="008F4F12" w:rsidRPr="00284FC1" w:rsidRDefault="008F4F12" w:rsidP="008F4F12">
      <w:pPr>
        <w:jc w:val="both"/>
        <w:rPr>
          <w:sz w:val="27"/>
          <w:szCs w:val="27"/>
        </w:rPr>
      </w:pPr>
      <w:r w:rsidRPr="00284FC1">
        <w:rPr>
          <w:sz w:val="27"/>
          <w:szCs w:val="27"/>
        </w:rPr>
        <w:t>____________</w:t>
      </w:r>
      <w:r w:rsidRPr="00284FC1">
        <w:rPr>
          <w:sz w:val="27"/>
          <w:szCs w:val="27"/>
        </w:rPr>
        <w:tab/>
      </w:r>
      <w:r w:rsidRPr="00284FC1">
        <w:rPr>
          <w:sz w:val="27"/>
          <w:szCs w:val="27"/>
        </w:rPr>
        <w:tab/>
      </w:r>
      <w:r w:rsidRPr="00284FC1">
        <w:rPr>
          <w:sz w:val="27"/>
          <w:szCs w:val="27"/>
        </w:rPr>
        <w:tab/>
      </w:r>
      <w:r w:rsidRPr="00284FC1">
        <w:rPr>
          <w:sz w:val="27"/>
          <w:szCs w:val="27"/>
        </w:rPr>
        <w:tab/>
        <w:t xml:space="preserve">                                                       №  _____</w:t>
      </w:r>
    </w:p>
    <w:p w:rsidR="008F4F12" w:rsidRPr="00284FC1" w:rsidRDefault="008F4F12" w:rsidP="008F4F12">
      <w:pPr>
        <w:jc w:val="both"/>
        <w:rPr>
          <w:sz w:val="27"/>
          <w:szCs w:val="27"/>
        </w:rPr>
      </w:pPr>
      <w:r w:rsidRPr="00284FC1">
        <w:rPr>
          <w:sz w:val="27"/>
          <w:szCs w:val="27"/>
        </w:rPr>
        <w:t xml:space="preserve">                                                   </w:t>
      </w:r>
    </w:p>
    <w:p w:rsidR="008F4F12" w:rsidRPr="00284FC1" w:rsidRDefault="008F4F12" w:rsidP="008F4F12">
      <w:pPr>
        <w:jc w:val="both"/>
        <w:rPr>
          <w:sz w:val="27"/>
          <w:szCs w:val="27"/>
        </w:rPr>
      </w:pPr>
      <w:r w:rsidRPr="00284FC1">
        <w:rPr>
          <w:sz w:val="27"/>
          <w:szCs w:val="27"/>
        </w:rPr>
        <w:t xml:space="preserve">                                                 </w:t>
      </w:r>
      <w:proofErr w:type="gramStart"/>
      <w:r w:rsidRPr="00284FC1">
        <w:rPr>
          <w:sz w:val="27"/>
          <w:szCs w:val="27"/>
        </w:rPr>
        <w:t>с</w:t>
      </w:r>
      <w:proofErr w:type="gramEnd"/>
      <w:r w:rsidRPr="00284FC1">
        <w:rPr>
          <w:sz w:val="27"/>
          <w:szCs w:val="27"/>
        </w:rPr>
        <w:t xml:space="preserve">. Екатеринославка             </w:t>
      </w:r>
    </w:p>
    <w:p w:rsidR="008F4F12" w:rsidRPr="00682DF8" w:rsidRDefault="008F4F12" w:rsidP="008F4F12">
      <w:pPr>
        <w:jc w:val="both"/>
        <w:rPr>
          <w:rStyle w:val="af5"/>
          <w:b w:val="0"/>
          <w:bCs w:val="0"/>
          <w:sz w:val="27"/>
          <w:szCs w:val="27"/>
        </w:rPr>
      </w:pPr>
      <w:r w:rsidRPr="00682DF8">
        <w:rPr>
          <w:rStyle w:val="af5"/>
          <w:sz w:val="27"/>
          <w:szCs w:val="27"/>
        </w:rPr>
        <w:t xml:space="preserve">                  </w:t>
      </w:r>
    </w:p>
    <w:p w:rsidR="008F4F12" w:rsidRPr="00C442E5" w:rsidRDefault="008F4F12" w:rsidP="00C442E5">
      <w:pPr>
        <w:pStyle w:val="ConsPlusTitle"/>
        <w:jc w:val="center"/>
        <w:rPr>
          <w:rFonts w:ascii="Times New Roman" w:hAnsi="Times New Roman" w:cs="Times New Roman"/>
          <w:b w:val="0"/>
          <w:sz w:val="27"/>
          <w:szCs w:val="27"/>
        </w:rPr>
      </w:pPr>
      <w:r w:rsidRPr="00C442E5">
        <w:rPr>
          <w:rFonts w:ascii="Times New Roman" w:hAnsi="Times New Roman" w:cs="Times New Roman"/>
          <w:b w:val="0"/>
          <w:sz w:val="27"/>
          <w:szCs w:val="27"/>
        </w:rPr>
        <w:t>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284FC1" w:rsidRDefault="008F4F12" w:rsidP="008F4F12">
      <w:pPr>
        <w:spacing w:line="240" w:lineRule="auto"/>
        <w:ind w:firstLine="567"/>
        <w:jc w:val="center"/>
        <w:rPr>
          <w:sz w:val="27"/>
          <w:szCs w:val="27"/>
        </w:rPr>
      </w:pPr>
      <w:r w:rsidRPr="00284FC1">
        <w:rPr>
          <w:sz w:val="27"/>
          <w:szCs w:val="27"/>
        </w:rPr>
        <w:tab/>
      </w:r>
    </w:p>
    <w:p w:rsidR="008F4F12" w:rsidRPr="00284FC1" w:rsidRDefault="008F4F12" w:rsidP="008F4F12">
      <w:pPr>
        <w:jc w:val="both"/>
        <w:rPr>
          <w:sz w:val="27"/>
          <w:szCs w:val="27"/>
        </w:rPr>
      </w:pPr>
      <w:r w:rsidRPr="00284FC1">
        <w:rPr>
          <w:sz w:val="27"/>
          <w:szCs w:val="27"/>
        </w:rPr>
        <w:tab/>
      </w:r>
      <w:proofErr w:type="gramStart"/>
      <w:r w:rsidRPr="00284FC1">
        <w:rPr>
          <w:sz w:val="27"/>
          <w:szCs w:val="27"/>
        </w:rPr>
        <w:t>В  соответствии  с постановление</w:t>
      </w:r>
      <w:r w:rsidR="00183077">
        <w:rPr>
          <w:sz w:val="27"/>
          <w:szCs w:val="27"/>
        </w:rPr>
        <w:t>м</w:t>
      </w:r>
      <w:r w:rsidRPr="00284FC1">
        <w:rPr>
          <w:sz w:val="27"/>
          <w:szCs w:val="27"/>
        </w:rPr>
        <w:t xml:space="preserve"> Правительства РФ от 30.04.2014 № 403 «</w:t>
      </w:r>
      <w:r w:rsidRPr="00284FC1">
        <w:rPr>
          <w:rFonts w:eastAsia="Calibri"/>
          <w:sz w:val="27"/>
          <w:szCs w:val="27"/>
          <w:lang w:eastAsia="ru-RU"/>
        </w:rPr>
        <w:t xml:space="preserve">Об исчерпывающем перечне процедур в сфере жилищного строительства», письмом </w:t>
      </w:r>
      <w:r w:rsidRPr="00284FC1">
        <w:rPr>
          <w:sz w:val="27"/>
          <w:szCs w:val="27"/>
        </w:rPr>
        <w:t xml:space="preserve">Минстроя России от 02.02.2015 № 2233-НА/06, постановлениями главы Екатеринославского сельсовета от 01.03.2010 № 41 </w:t>
      </w:r>
      <w:r w:rsidRPr="00183077">
        <w:rPr>
          <w:sz w:val="27"/>
          <w:szCs w:val="27"/>
        </w:rPr>
        <w:t>«Об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w:t>
      </w:r>
      <w:proofErr w:type="gramEnd"/>
      <w:r w:rsidRPr="00183077">
        <w:rPr>
          <w:sz w:val="27"/>
          <w:szCs w:val="27"/>
        </w:rPr>
        <w:t xml:space="preserve"> муниципальных функций и административных регламентов предоставления муниципальных услуг»</w:t>
      </w:r>
      <w:r w:rsidRPr="00284FC1">
        <w:rPr>
          <w:sz w:val="27"/>
          <w:szCs w:val="27"/>
        </w:rPr>
        <w:t xml:space="preserve"> </w:t>
      </w:r>
    </w:p>
    <w:p w:rsidR="008F4F12" w:rsidRPr="00284FC1" w:rsidRDefault="008F4F12" w:rsidP="008F4F12">
      <w:pPr>
        <w:jc w:val="both"/>
        <w:rPr>
          <w:b/>
          <w:i/>
          <w:sz w:val="27"/>
          <w:szCs w:val="27"/>
        </w:rPr>
      </w:pPr>
      <w:proofErr w:type="gramStart"/>
      <w:r w:rsidRPr="00284FC1">
        <w:rPr>
          <w:b/>
          <w:sz w:val="27"/>
          <w:szCs w:val="27"/>
        </w:rPr>
        <w:t>п</w:t>
      </w:r>
      <w:proofErr w:type="gramEnd"/>
      <w:r w:rsidRPr="00284FC1">
        <w:rPr>
          <w:b/>
          <w:sz w:val="27"/>
          <w:szCs w:val="27"/>
        </w:rPr>
        <w:t xml:space="preserve"> о с т  а н о в  л  я ю:</w:t>
      </w:r>
    </w:p>
    <w:p w:rsidR="00C442E5" w:rsidRDefault="008F4F12" w:rsidP="00C442E5">
      <w:pPr>
        <w:spacing w:line="240" w:lineRule="auto"/>
        <w:ind w:firstLine="567"/>
        <w:jc w:val="both"/>
        <w:rPr>
          <w:sz w:val="27"/>
          <w:szCs w:val="27"/>
        </w:rPr>
      </w:pPr>
      <w:r w:rsidRPr="00C442E5">
        <w:rPr>
          <w:sz w:val="27"/>
          <w:szCs w:val="27"/>
        </w:rPr>
        <w:t xml:space="preserve">1.Утвердить административный регламент </w:t>
      </w:r>
      <w:bookmarkStart w:id="0" w:name="sub_2"/>
      <w:r w:rsidRPr="00C442E5">
        <w:rPr>
          <w:sz w:val="27"/>
          <w:szCs w:val="27"/>
        </w:rPr>
        <w:t xml:space="preserve">предоставления муниципальной услуги </w:t>
      </w:r>
      <w:r w:rsidR="00C442E5" w:rsidRPr="00C442E5">
        <w:rPr>
          <w:sz w:val="27"/>
          <w:szCs w:val="27"/>
        </w:rPr>
        <w:t>«Выдача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284FC1" w:rsidRDefault="00FF6CF6" w:rsidP="00C442E5">
      <w:pPr>
        <w:ind w:firstLine="567"/>
        <w:jc w:val="both"/>
        <w:rPr>
          <w:sz w:val="27"/>
          <w:szCs w:val="27"/>
        </w:rPr>
      </w:pPr>
      <w:r>
        <w:rPr>
          <w:sz w:val="27"/>
          <w:szCs w:val="27"/>
        </w:rPr>
        <w:t>2</w:t>
      </w:r>
      <w:r w:rsidR="008F4F12" w:rsidRPr="00284FC1">
        <w:rPr>
          <w:sz w:val="27"/>
          <w:szCs w:val="27"/>
        </w:rPr>
        <w:t>. Постановление вступает в силу со дня его подписания и обнародования.</w:t>
      </w:r>
    </w:p>
    <w:p w:rsidR="008F4F12" w:rsidRPr="00284FC1" w:rsidRDefault="00FF6CF6" w:rsidP="00C442E5">
      <w:pPr>
        <w:ind w:firstLine="567"/>
        <w:jc w:val="both"/>
        <w:rPr>
          <w:sz w:val="27"/>
          <w:szCs w:val="27"/>
        </w:rPr>
      </w:pPr>
      <w:r>
        <w:rPr>
          <w:sz w:val="27"/>
          <w:szCs w:val="27"/>
        </w:rPr>
        <w:t>3</w:t>
      </w:r>
      <w:r w:rsidR="008F4F12" w:rsidRPr="00284FC1">
        <w:rPr>
          <w:sz w:val="27"/>
          <w:szCs w:val="27"/>
        </w:rPr>
        <w:t xml:space="preserve">. </w:t>
      </w:r>
      <w:proofErr w:type="gramStart"/>
      <w:r w:rsidR="008F4F12" w:rsidRPr="00284FC1">
        <w:rPr>
          <w:sz w:val="27"/>
          <w:szCs w:val="27"/>
        </w:rPr>
        <w:t>Контроль за</w:t>
      </w:r>
      <w:proofErr w:type="gramEnd"/>
      <w:r w:rsidR="008F4F12" w:rsidRPr="00284FC1">
        <w:rPr>
          <w:sz w:val="27"/>
          <w:szCs w:val="27"/>
        </w:rPr>
        <w:t xml:space="preserve"> исполнением настоящего постановления</w:t>
      </w:r>
      <w:r w:rsidR="00183077">
        <w:rPr>
          <w:sz w:val="27"/>
          <w:szCs w:val="27"/>
        </w:rPr>
        <w:t xml:space="preserve"> оставляю за собой</w:t>
      </w:r>
      <w:r w:rsidR="008F4F12" w:rsidRPr="00284FC1">
        <w:rPr>
          <w:sz w:val="27"/>
          <w:szCs w:val="27"/>
        </w:rPr>
        <w:t xml:space="preserve"> </w:t>
      </w:r>
    </w:p>
    <w:p w:rsidR="008F4F12" w:rsidRDefault="008F4F12" w:rsidP="008F4F12">
      <w:pPr>
        <w:ind w:firstLine="708"/>
        <w:jc w:val="both"/>
        <w:rPr>
          <w:sz w:val="27"/>
          <w:szCs w:val="27"/>
        </w:rPr>
      </w:pPr>
    </w:p>
    <w:p w:rsidR="00FF6CF6" w:rsidRPr="00284FC1" w:rsidRDefault="00FF6CF6" w:rsidP="008F4F12">
      <w:pPr>
        <w:ind w:firstLine="708"/>
        <w:jc w:val="both"/>
        <w:rPr>
          <w:sz w:val="27"/>
          <w:szCs w:val="27"/>
        </w:rPr>
      </w:pPr>
    </w:p>
    <w:p w:rsidR="008F4F12" w:rsidRDefault="008F4F12" w:rsidP="008F4F12">
      <w:pPr>
        <w:ind w:firstLine="708"/>
        <w:jc w:val="both"/>
        <w:rPr>
          <w:sz w:val="27"/>
          <w:szCs w:val="27"/>
        </w:rPr>
      </w:pPr>
    </w:p>
    <w:p w:rsidR="008F4F12" w:rsidRPr="00284FC1" w:rsidRDefault="008F4F12" w:rsidP="008F4F12">
      <w:pPr>
        <w:ind w:firstLine="708"/>
        <w:jc w:val="both"/>
        <w:rPr>
          <w:sz w:val="27"/>
          <w:szCs w:val="27"/>
        </w:rPr>
      </w:pPr>
    </w:p>
    <w:p w:rsidR="008F4F12" w:rsidRPr="00284FC1" w:rsidRDefault="008F4F12" w:rsidP="008F4F12">
      <w:pPr>
        <w:ind w:firstLine="708"/>
        <w:jc w:val="both"/>
        <w:rPr>
          <w:sz w:val="27"/>
          <w:szCs w:val="27"/>
        </w:rPr>
      </w:pPr>
      <w:r w:rsidRPr="00284FC1">
        <w:rPr>
          <w:sz w:val="27"/>
          <w:szCs w:val="27"/>
        </w:rPr>
        <w:t xml:space="preserve"> </w:t>
      </w:r>
      <w:bookmarkEnd w:id="0"/>
      <w:r w:rsidRPr="00284FC1">
        <w:rPr>
          <w:sz w:val="27"/>
          <w:szCs w:val="27"/>
        </w:rPr>
        <w:t>Глава Екатеринославского сельсовета                                     В.А. Чабан</w:t>
      </w:r>
    </w:p>
    <w:p w:rsidR="008F4F12" w:rsidRDefault="008F4F12" w:rsidP="008F4F12">
      <w:pPr>
        <w:pStyle w:val="ConsPlusTitle"/>
        <w:spacing w:line="276" w:lineRule="auto"/>
        <w:ind w:left="5245" w:hanging="5245"/>
        <w:jc w:val="right"/>
        <w:rPr>
          <w:rFonts w:ascii="Times New Roman" w:hAnsi="Times New Roman" w:cs="Times New Roman"/>
          <w:sz w:val="27"/>
          <w:szCs w:val="27"/>
        </w:rPr>
      </w:pPr>
    </w:p>
    <w:p w:rsidR="00E5205E" w:rsidRDefault="00E5205E" w:rsidP="008F4F12">
      <w:pPr>
        <w:pStyle w:val="ConsPlusTitle"/>
        <w:spacing w:line="276" w:lineRule="auto"/>
        <w:ind w:left="5245" w:hanging="5245"/>
        <w:jc w:val="right"/>
        <w:rPr>
          <w:rFonts w:ascii="Times New Roman" w:hAnsi="Times New Roman" w:cs="Times New Roman"/>
          <w:sz w:val="27"/>
          <w:szCs w:val="27"/>
        </w:rPr>
      </w:pPr>
    </w:p>
    <w:p w:rsidR="00C442E5" w:rsidRDefault="00C442E5"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183077" w:rsidRDefault="00183077"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lastRenderedPageBreak/>
        <w:t>УТВЕРЖДЕН</w:t>
      </w: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 xml:space="preserve">постановлением Главы </w:t>
      </w: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Екатеринославского сельсовета</w:t>
      </w:r>
    </w:p>
    <w:p w:rsidR="008F4F12" w:rsidRPr="00284FC1" w:rsidRDefault="00FF6CF6" w:rsidP="008F4F12">
      <w:pPr>
        <w:pStyle w:val="ConsPlusTitle"/>
        <w:spacing w:line="276" w:lineRule="auto"/>
        <w:ind w:left="5245" w:hanging="5245"/>
        <w:jc w:val="right"/>
        <w:rPr>
          <w:rFonts w:ascii="Times New Roman" w:hAnsi="Times New Roman" w:cs="Times New Roman"/>
          <w:sz w:val="27"/>
          <w:szCs w:val="27"/>
        </w:rPr>
      </w:pPr>
      <w:r>
        <w:rPr>
          <w:rFonts w:ascii="Times New Roman" w:hAnsi="Times New Roman" w:cs="Times New Roman"/>
          <w:sz w:val="27"/>
          <w:szCs w:val="27"/>
        </w:rPr>
        <w:t>от «____»  ____________20</w:t>
      </w:r>
      <w:r w:rsidR="008F4F12" w:rsidRPr="00284FC1">
        <w:rPr>
          <w:rFonts w:ascii="Times New Roman" w:hAnsi="Times New Roman" w:cs="Times New Roman"/>
          <w:sz w:val="27"/>
          <w:szCs w:val="27"/>
        </w:rPr>
        <w:t>__г №____</w:t>
      </w:r>
    </w:p>
    <w:p w:rsidR="008F4F12" w:rsidRPr="00C4638B" w:rsidRDefault="008F4F12" w:rsidP="008F4F12">
      <w:pPr>
        <w:pStyle w:val="ConsPlusTitle"/>
        <w:tabs>
          <w:tab w:val="left" w:pos="5040"/>
          <w:tab w:val="left" w:pos="5180"/>
        </w:tabs>
        <w:ind w:left="5580"/>
        <w:jc w:val="both"/>
        <w:rPr>
          <w:rFonts w:ascii="Times New Roman" w:hAnsi="Times New Roman" w:cs="Times New Roman"/>
          <w:b w:val="0"/>
          <w:bCs w:val="0"/>
          <w:sz w:val="28"/>
          <w:szCs w:val="28"/>
          <w:u w:val="single"/>
        </w:rPr>
      </w:pPr>
    </w:p>
    <w:p w:rsidR="00374282" w:rsidRPr="008F4F12" w:rsidRDefault="00374282" w:rsidP="008F4F12">
      <w:pPr>
        <w:pStyle w:val="ConsPlusTitle"/>
        <w:ind w:firstLineChars="202" w:firstLine="487"/>
        <w:jc w:val="center"/>
        <w:rPr>
          <w:rFonts w:ascii="Times New Roman" w:hAnsi="Times New Roman" w:cs="Times New Roman"/>
          <w:sz w:val="24"/>
          <w:szCs w:val="24"/>
        </w:rPr>
      </w:pPr>
    </w:p>
    <w:p w:rsidR="00374282" w:rsidRPr="008F4F12" w:rsidRDefault="008F4F12" w:rsidP="008F4F12">
      <w:pPr>
        <w:pStyle w:val="ConsPlusTitle"/>
        <w:ind w:leftChars="-6" w:left="-17" w:firstLineChars="202" w:firstLine="487"/>
        <w:jc w:val="center"/>
        <w:rPr>
          <w:rFonts w:ascii="Times New Roman" w:hAnsi="Times New Roman" w:cs="Times New Roman"/>
          <w:sz w:val="24"/>
          <w:szCs w:val="24"/>
        </w:rPr>
      </w:pPr>
      <w:r w:rsidRPr="008F4F12">
        <w:rPr>
          <w:rFonts w:ascii="Times New Roman" w:hAnsi="Times New Roman" w:cs="Times New Roman"/>
          <w:sz w:val="24"/>
          <w:szCs w:val="24"/>
        </w:rPr>
        <w:t>АДМИНИСТРАТИВНЫЙ РЕГЛАМЕНТ</w:t>
      </w:r>
    </w:p>
    <w:p w:rsidR="00374282" w:rsidRPr="008F4F12" w:rsidRDefault="008F4F12" w:rsidP="008F4F12">
      <w:pPr>
        <w:pStyle w:val="ConsPlusTitle"/>
        <w:ind w:firstLineChars="202" w:firstLine="487"/>
        <w:jc w:val="center"/>
        <w:rPr>
          <w:rFonts w:ascii="Times New Roman" w:hAnsi="Times New Roman" w:cs="Times New Roman"/>
          <w:bCs w:val="0"/>
          <w:sz w:val="24"/>
          <w:szCs w:val="24"/>
        </w:rPr>
      </w:pPr>
      <w:r w:rsidRPr="008F4F12">
        <w:rPr>
          <w:rFonts w:ascii="Times New Roman" w:hAnsi="Times New Roman" w:cs="Times New Roman"/>
          <w:sz w:val="24"/>
          <w:szCs w:val="24"/>
        </w:rPr>
        <w:t>ПРЕДОСТАВЛЕНИЯ МУНИЦИПАЛЬНОЙ УСЛУГИ</w:t>
      </w:r>
    </w:p>
    <w:p w:rsidR="00374282" w:rsidRPr="008F4F12" w:rsidRDefault="00374282" w:rsidP="008F4F12">
      <w:pPr>
        <w:pStyle w:val="ConsPlusTitle"/>
        <w:ind w:firstLineChars="202" w:firstLine="485"/>
        <w:jc w:val="center"/>
        <w:rPr>
          <w:rFonts w:ascii="Times New Roman" w:hAnsi="Times New Roman" w:cs="Times New Roman"/>
          <w:b w:val="0"/>
          <w:sz w:val="24"/>
          <w:szCs w:val="24"/>
        </w:rPr>
      </w:pPr>
      <w:r w:rsidRPr="008F4F12">
        <w:rPr>
          <w:rFonts w:ascii="Times New Roman" w:hAnsi="Times New Roman" w:cs="Times New Roman"/>
          <w:b w:val="0"/>
          <w:sz w:val="24"/>
          <w:szCs w:val="24"/>
        </w:rPr>
        <w:t>«Выдача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8F4F12" w:rsidRDefault="008F4F12" w:rsidP="008F4F12">
      <w:pPr>
        <w:pStyle w:val="ConsPlusNormal"/>
        <w:ind w:firstLineChars="202" w:firstLine="485"/>
        <w:jc w:val="center"/>
        <w:outlineLvl w:val="1"/>
        <w:rPr>
          <w:rFonts w:ascii="Times New Roman" w:hAnsi="Times New Roman"/>
          <w:sz w:val="24"/>
          <w:szCs w:val="24"/>
        </w:rPr>
      </w:pPr>
    </w:p>
    <w:p w:rsidR="00374282" w:rsidRPr="008F4F12" w:rsidRDefault="00374282"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t>1. Общие положения</w:t>
      </w:r>
    </w:p>
    <w:p w:rsidR="00374282" w:rsidRPr="008F4F12" w:rsidRDefault="00374282"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Предмет регулирования административного регламента</w:t>
      </w:r>
    </w:p>
    <w:p w:rsidR="009B1218" w:rsidRPr="008F4F12" w:rsidRDefault="009B1218" w:rsidP="008F4F12">
      <w:pPr>
        <w:pStyle w:val="ConsPlusNormal"/>
        <w:ind w:firstLineChars="202" w:firstLine="485"/>
        <w:jc w:val="center"/>
        <w:outlineLvl w:val="2"/>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proofErr w:type="gramStart"/>
      <w:r w:rsidRPr="008F4F12">
        <w:rPr>
          <w:rFonts w:ascii="Times New Roman" w:hAnsi="Times New Roman"/>
          <w:sz w:val="24"/>
          <w:szCs w:val="24"/>
        </w:rPr>
        <w:t>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8F4F12">
        <w:rPr>
          <w:rFonts w:ascii="Times New Roman" w:hAnsi="Times New Roman"/>
          <w:sz w:val="24"/>
          <w:szCs w:val="24"/>
        </w:rPr>
        <w:t xml:space="preserve"> им решения при предоставлении муниципальной услуги (далее – муниципальная услуга).</w:t>
      </w:r>
    </w:p>
    <w:p w:rsidR="00374282" w:rsidRPr="008F4F12" w:rsidRDefault="00374282"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F4F12">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Описание заявителей, а также физических и юридических лиц, </w:t>
      </w:r>
    </w:p>
    <w:p w:rsidR="00374282" w:rsidRPr="008F4F12" w:rsidRDefault="00374282" w:rsidP="008F4F12">
      <w:pPr>
        <w:pStyle w:val="ConsPlusNormal"/>
        <w:ind w:firstLineChars="202" w:firstLine="485"/>
        <w:jc w:val="center"/>
        <w:rPr>
          <w:rFonts w:ascii="Times New Roman" w:hAnsi="Times New Roman"/>
          <w:sz w:val="24"/>
          <w:szCs w:val="24"/>
        </w:rPr>
      </w:pPr>
      <w:proofErr w:type="gramStart"/>
      <w:r w:rsidRPr="008F4F12">
        <w:rPr>
          <w:rFonts w:ascii="Times New Roman" w:hAnsi="Times New Roman"/>
          <w:sz w:val="24"/>
          <w:szCs w:val="24"/>
        </w:rPr>
        <w:t>имеющих</w:t>
      </w:r>
      <w:proofErr w:type="gramEnd"/>
      <w:r w:rsidRPr="008F4F12">
        <w:rPr>
          <w:rFonts w:ascii="Times New Roman" w:hAnsi="Times New Roman"/>
          <w:sz w:val="24"/>
          <w:szCs w:val="24"/>
        </w:rPr>
        <w:t xml:space="preserve"> право, в соответствии с законодательством </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Российской Федерации, либо в силу наделения их заявителями </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74282" w:rsidRPr="008F4F12" w:rsidRDefault="00374282" w:rsidP="008F4F12">
      <w:pPr>
        <w:spacing w:line="240" w:lineRule="auto"/>
        <w:ind w:firstLineChars="202" w:firstLine="485"/>
        <w:jc w:val="both"/>
        <w:rPr>
          <w:rFonts w:eastAsia="Calibri"/>
          <w:sz w:val="24"/>
          <w:szCs w:val="24"/>
          <w:lang w:eastAsia="ru-RU"/>
        </w:rPr>
      </w:pPr>
      <w:r w:rsidRPr="008F4F12">
        <w:rPr>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8F4F12">
        <w:rPr>
          <w:rFonts w:eastAsia="Calibri"/>
          <w:sz w:val="24"/>
          <w:szCs w:val="24"/>
          <w:lang w:eastAsia="ru-RU"/>
        </w:rPr>
        <w:t>а также выполнение инженерных изысканий, подготовку проектной документации для их строительства, реконструкции.</w:t>
      </w:r>
    </w:p>
    <w:p w:rsidR="00374282" w:rsidRPr="008F4F12" w:rsidRDefault="00374282" w:rsidP="008F4F12">
      <w:pPr>
        <w:ind w:firstLineChars="202" w:firstLine="485"/>
        <w:jc w:val="both"/>
        <w:rPr>
          <w:rFonts w:eastAsia="Calibri"/>
          <w:sz w:val="24"/>
          <w:szCs w:val="24"/>
          <w:lang w:eastAsia="ru-RU"/>
        </w:rPr>
      </w:pPr>
    </w:p>
    <w:p w:rsidR="00374282" w:rsidRPr="008F4F12" w:rsidRDefault="00374282"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Требования к порядку информирования</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о порядке предоставления муниципальной услуги</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proofErr w:type="gramStart"/>
      <w:r w:rsidRPr="008F4F12">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8F4F12">
        <w:rPr>
          <w:rFonts w:ascii="Times New Roman" w:hAnsi="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 - автоинформатора, адресах их электронной почты содержится в Приложении 1 к административному регламенту.</w:t>
      </w:r>
    </w:p>
    <w:p w:rsidR="00374282" w:rsidRPr="00835DB0"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35DB0">
        <w:rPr>
          <w:rFonts w:ascii="Times New Roman" w:hAnsi="Times New Roman"/>
          <w:sz w:val="24"/>
          <w:szCs w:val="24"/>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на информационных стендах, расположенных в администрации муниципального образования Екатеринославский сельсовет, уполномоченного на предоставление муниципальной услуги (далее также – ОМСУ) по адресу: Коммунальная ул., 60, Екатеринославка с., Октябрьский район, Амурская область, РФ;</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на информационных стендах, расположенных в ГБУ «Многофункциональный центр предоставления государственных и муниципальных услуг Амурской области» в Октябрьском районе села Екатеринославка (далее также – МФЦ) по адресу: Ленина ул., 92, Екатеринославка с., Октябрьский район, Амурская область, РФ;</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в раздаточных материалах, находящихся в органах и организациях, участвующих в предоставлении муниципальной услуги;</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xml:space="preserve">- в электронном виде в информационно-телекоммуникационной сети Интернет (далее сеть Интернет): </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xml:space="preserve">- на официальном информационном портале администрации Екатеринославского сельсовета (далее также – ОМСУ): </w:t>
      </w:r>
      <w:hyperlink r:id="rId10" w:history="1">
        <w:r w:rsidRPr="00835DB0">
          <w:rPr>
            <w:rStyle w:val="ad"/>
            <w:rFonts w:ascii="Times New Roman" w:hAnsi="Times New Roman"/>
            <w:sz w:val="24"/>
            <w:szCs w:val="24"/>
          </w:rPr>
          <w:t>http://admekaterinoslavsky.ru/</w:t>
        </w:r>
      </w:hyperlink>
    </w:p>
    <w:p w:rsidR="00C442E5" w:rsidRPr="00835DB0" w:rsidRDefault="00C442E5" w:rsidP="00C442E5">
      <w:pPr>
        <w:pStyle w:val="ConsPlusNormal"/>
        <w:ind w:left="485"/>
        <w:jc w:val="both"/>
        <w:outlineLvl w:val="2"/>
        <w:rPr>
          <w:rFonts w:ascii="Times New Roman" w:hAnsi="Times New Roman"/>
          <w:sz w:val="24"/>
          <w:szCs w:val="24"/>
        </w:rPr>
      </w:pPr>
    </w:p>
    <w:p w:rsidR="0037428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35DB0">
        <w:rPr>
          <w:rFonts w:ascii="Times New Roman" w:hAnsi="Times New Roman"/>
          <w:sz w:val="24"/>
          <w:szCs w:val="24"/>
        </w:rPr>
        <w:t>Информацию о порядке предоставления</w:t>
      </w:r>
      <w:r w:rsidRPr="008F4F12">
        <w:rPr>
          <w:rFonts w:ascii="Times New Roman" w:hAnsi="Times New Roman"/>
          <w:sz w:val="24"/>
          <w:szCs w:val="24"/>
        </w:rPr>
        <w:t xml:space="preserve"> муниципальной услуги, а также сведения о ходе предоставления муниципальной услуги  можно получить:</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МФЦ </w:t>
      </w:r>
    </w:p>
    <w:p w:rsidR="00C442E5" w:rsidRPr="004139D7" w:rsidRDefault="00C442E5" w:rsidP="00C442E5">
      <w:pPr>
        <w:pStyle w:val="ConsPlusNormal"/>
        <w:spacing w:line="276" w:lineRule="auto"/>
        <w:jc w:val="both"/>
        <w:rPr>
          <w:rFonts w:ascii="Times New Roman" w:hAnsi="Times New Roman"/>
          <w:sz w:val="24"/>
          <w:szCs w:val="24"/>
        </w:rPr>
      </w:pPr>
      <w:r w:rsidRPr="004139D7">
        <w:rPr>
          <w:rFonts w:ascii="Times New Roman" w:hAnsi="Times New Roman"/>
          <w:sz w:val="24"/>
          <w:szCs w:val="24"/>
        </w:rPr>
        <w:t xml:space="preserve">при личном обращении в МФЦ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МФЦ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ОМСУ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личном обращении в ОМСУ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ОМСУ </w:t>
      </w:r>
    </w:p>
    <w:p w:rsidR="00C442E5" w:rsidRPr="008F4F12" w:rsidRDefault="00C442E5" w:rsidP="00C442E5">
      <w:pPr>
        <w:pStyle w:val="ConsPlusNormal"/>
        <w:jc w:val="both"/>
        <w:rPr>
          <w:rFonts w:ascii="Times New Roman" w:hAnsi="Times New Roman"/>
          <w:sz w:val="24"/>
          <w:szCs w:val="24"/>
        </w:rPr>
      </w:pPr>
      <w:r w:rsidRPr="004139D7">
        <w:rPr>
          <w:rFonts w:ascii="Times New Roman" w:hAnsi="Times New Roman"/>
          <w:sz w:val="24"/>
          <w:szCs w:val="24"/>
        </w:rPr>
        <w:t>путем публичного информирования</w:t>
      </w:r>
      <w:r w:rsidRPr="00682DF8">
        <w:rPr>
          <w:rFonts w:ascii="Times New Roman" w:hAnsi="Times New Roman"/>
          <w:sz w:val="24"/>
          <w:szCs w:val="24"/>
        </w:rPr>
        <w:t>.</w:t>
      </w: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Информация о порядке предоставления муниципальной услуги должна содержать:</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порядке получения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категории получателей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адрес места приема документов </w:t>
      </w:r>
      <w:r w:rsidR="00835DB0" w:rsidRPr="00835DB0">
        <w:rPr>
          <w:rFonts w:ascii="Times New Roman" w:hAnsi="Times New Roman"/>
          <w:sz w:val="24"/>
          <w:szCs w:val="24"/>
        </w:rPr>
        <w:t>ОМСУ</w:t>
      </w:r>
      <w:r w:rsidR="00835DB0">
        <w:rPr>
          <w:rFonts w:ascii="Times New Roman" w:hAnsi="Times New Roman"/>
          <w:sz w:val="24"/>
          <w:szCs w:val="24"/>
        </w:rPr>
        <w:t xml:space="preserve"> </w:t>
      </w:r>
      <w:r w:rsidRPr="008F4F12">
        <w:rPr>
          <w:rFonts w:ascii="Times New Roman" w:hAnsi="Times New Roman"/>
          <w:sz w:val="24"/>
          <w:szCs w:val="24"/>
        </w:rPr>
        <w:t xml:space="preserve">для предоставления муниципальной услуги, режим работы </w:t>
      </w:r>
      <w:r w:rsidR="00835DB0" w:rsidRPr="00835DB0">
        <w:rPr>
          <w:rFonts w:ascii="Times New Roman" w:hAnsi="Times New Roman"/>
          <w:sz w:val="24"/>
          <w:szCs w:val="24"/>
        </w:rPr>
        <w:t>ОМСУ</w:t>
      </w:r>
      <w:r w:rsidRPr="008F4F12">
        <w:rPr>
          <w:rFonts w:ascii="Times New Roman" w:hAnsi="Times New Roman"/>
          <w:sz w:val="24"/>
          <w:szCs w:val="24"/>
        </w:rPr>
        <w:t>;</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порядок передачи результата заявителю;</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которые необходимо указать в заявлении о предоставлении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предоставления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порядке обжалования действий (бездействия) и решений должностных лиц.</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Консультации по процедуре предоставления муниципальной услуги осуществляются сотрудниками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 МФЦ в соответствии с должностными инструкциями.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При ответах на телефонные звонки и личные обращения сотрудники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 МФЦ, ответственные за информирование, подробно, четко и в вежливой форме информируют обратившихся заявителей по интересующим их вопросам.</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Устное информирование каждого обратившегося за информацией заявителя осуществляется не более 15 минут.</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В случае</w:t>
      </w:r>
      <w:proofErr w:type="gramStart"/>
      <w:r w:rsidRPr="008F4F12">
        <w:rPr>
          <w:rFonts w:ascii="Times New Roman" w:hAnsi="Times New Roman"/>
          <w:sz w:val="24"/>
          <w:szCs w:val="24"/>
        </w:rPr>
        <w:t>,</w:t>
      </w:r>
      <w:proofErr w:type="gramEnd"/>
      <w:r w:rsidRPr="008F4F12">
        <w:rPr>
          <w:rFonts w:ascii="Times New Roman" w:hAnsi="Times New Roman"/>
          <w:sz w:val="24"/>
          <w:szCs w:val="24"/>
        </w:rPr>
        <w:t xml:space="preserve"> если для подготовки ответа на устное обращение требуется более продолжительное время, сотрудник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В случае</w:t>
      </w:r>
      <w:proofErr w:type="gramStart"/>
      <w:r w:rsidRPr="008F4F12">
        <w:rPr>
          <w:rFonts w:ascii="Times New Roman" w:hAnsi="Times New Roman"/>
          <w:sz w:val="24"/>
          <w:szCs w:val="24"/>
        </w:rPr>
        <w:t>,</w:t>
      </w:r>
      <w:proofErr w:type="gramEnd"/>
      <w:r w:rsidRPr="008F4F12">
        <w:rPr>
          <w:rFonts w:ascii="Times New Roman" w:hAnsi="Times New Roman"/>
          <w:sz w:val="24"/>
          <w:szCs w:val="24"/>
        </w:rPr>
        <w:t xml:space="preserve"> если предоставление информации, необходимой заявителю, не представляется возможным посредством телефона, сотрудник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 принявший телефонный звонок, разъясняет заявителю право обратиться с письменным обращением в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 и требования к оформлению обращения.</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Ответ на письменное обращение направляется заявителю в течение 5 рабочих дней со дня регистрации обращения в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или МФЦ.</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В случае</w:t>
      </w:r>
      <w:proofErr w:type="gramStart"/>
      <w:r w:rsidRPr="008F4F12">
        <w:rPr>
          <w:rFonts w:ascii="Times New Roman" w:hAnsi="Times New Roman"/>
          <w:sz w:val="24"/>
          <w:szCs w:val="24"/>
        </w:rPr>
        <w:t>,</w:t>
      </w:r>
      <w:proofErr w:type="gramEnd"/>
      <w:r w:rsidRPr="008F4F12">
        <w:rPr>
          <w:rFonts w:ascii="Times New Roman" w:hAnsi="Times New Roman"/>
          <w:sz w:val="24"/>
          <w:szCs w:val="24"/>
        </w:rPr>
        <w:t xml:space="preserve">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Pr="008F4F12">
        <w:rPr>
          <w:rFonts w:ascii="Times New Roman" w:hAnsi="Times New Roman"/>
          <w:sz w:val="24"/>
          <w:szCs w:val="24"/>
        </w:rPr>
        <w:tab/>
        <w:t xml:space="preserve">Прием документов, необходимых для предоставления муниципальной услуги, осуществляется по адресу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t>2. Стандарт предоставления муниципальной услуги</w:t>
      </w:r>
    </w:p>
    <w:p w:rsidR="00961F14"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Наименование муниципальной услуги</w:t>
      </w: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Наименование муниципальной услуги: </w:t>
      </w:r>
      <w:r w:rsidR="000A4E8D" w:rsidRPr="008F4F12">
        <w:rPr>
          <w:rFonts w:ascii="Times New Roman" w:hAnsi="Times New Roman"/>
          <w:sz w:val="24"/>
          <w:szCs w:val="24"/>
        </w:rPr>
        <w:t>«Выдача разрешения на ввод в эксплуатацию объекта капитального строительства, расположенного на территории муниципального образования</w:t>
      </w:r>
      <w:r w:rsidR="00F52096" w:rsidRPr="008F4F12">
        <w:rPr>
          <w:rFonts w:ascii="Times New Roman" w:hAnsi="Times New Roman"/>
          <w:sz w:val="24"/>
          <w:szCs w:val="24"/>
        </w:rPr>
        <w:t>».</w:t>
      </w: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Наименование органа, непосредственно предоставляющего муниципальную услугу</w:t>
      </w:r>
    </w:p>
    <w:p w:rsidR="006C5849" w:rsidRPr="008F4F12" w:rsidRDefault="006C5849" w:rsidP="008F4F12">
      <w:pPr>
        <w:pStyle w:val="ConsPlusNormal"/>
        <w:ind w:firstLineChars="202" w:firstLine="485"/>
        <w:jc w:val="both"/>
        <w:rPr>
          <w:rFonts w:ascii="Times New Roman" w:hAnsi="Times New Roman"/>
          <w:sz w:val="24"/>
          <w:szCs w:val="24"/>
        </w:rPr>
      </w:pPr>
    </w:p>
    <w:p w:rsidR="00FC0A0B" w:rsidRPr="008F4F12" w:rsidRDefault="006C5849" w:rsidP="008F4F12">
      <w:pPr>
        <w:pStyle w:val="ConsPlusNormal"/>
        <w:numPr>
          <w:ilvl w:val="1"/>
          <w:numId w:val="8"/>
        </w:numPr>
        <w:ind w:left="0" w:firstLineChars="202" w:firstLine="485"/>
        <w:jc w:val="both"/>
        <w:rPr>
          <w:rFonts w:ascii="Times New Roman" w:hAnsi="Times New Roman"/>
          <w:sz w:val="24"/>
          <w:szCs w:val="24"/>
        </w:rPr>
      </w:pPr>
      <w:r w:rsidRPr="008F4F12">
        <w:rPr>
          <w:rFonts w:ascii="Times New Roman" w:hAnsi="Times New Roman"/>
          <w:sz w:val="24"/>
          <w:szCs w:val="24"/>
        </w:rPr>
        <w:t>Предоставление муниципальной услуги осуществляется</w:t>
      </w:r>
      <w:r w:rsidR="00FC0A0B" w:rsidRPr="008F4F12">
        <w:rPr>
          <w:rFonts w:ascii="Times New Roman" w:hAnsi="Times New Roman"/>
          <w:sz w:val="24"/>
          <w:szCs w:val="24"/>
        </w:rPr>
        <w:t xml:space="preserve"> в </w:t>
      </w:r>
      <w:r w:rsidR="00835DB0" w:rsidRPr="00835DB0">
        <w:rPr>
          <w:rFonts w:ascii="Times New Roman" w:hAnsi="Times New Roman"/>
          <w:sz w:val="24"/>
          <w:szCs w:val="24"/>
        </w:rPr>
        <w:t>ОМСУ</w:t>
      </w:r>
      <w:r w:rsidR="00FC0A0B"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p>
    <w:p w:rsidR="00FC0A0B"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 xml:space="preserve">Органы и организации, участвующие в предоставлении </w:t>
      </w:r>
    </w:p>
    <w:p w:rsidR="00FC0A0B"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 xml:space="preserve">муниципальной услуги, обращение в которые необходимо </w:t>
      </w: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для предоставления муниципальной услуги</w:t>
      </w:r>
    </w:p>
    <w:p w:rsidR="006C5849" w:rsidRPr="008F4F12" w:rsidRDefault="006C5849" w:rsidP="008F4F12">
      <w:pPr>
        <w:pStyle w:val="ConsPlusNormal"/>
        <w:ind w:firstLineChars="202" w:firstLine="485"/>
        <w:jc w:val="center"/>
        <w:outlineLvl w:val="2"/>
        <w:rPr>
          <w:rFonts w:ascii="Times New Roman" w:hAnsi="Times New Roman"/>
          <w:sz w:val="24"/>
          <w:szCs w:val="24"/>
        </w:rPr>
      </w:pPr>
    </w:p>
    <w:p w:rsidR="000A4E8D"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8F4F12">
        <w:rPr>
          <w:rFonts w:ascii="Times New Roman" w:hAnsi="Times New Roman"/>
          <w:sz w:val="24"/>
          <w:szCs w:val="24"/>
        </w:rPr>
        <w:t xml:space="preserve"> </w:t>
      </w:r>
    </w:p>
    <w:p w:rsidR="006C5849" w:rsidRPr="008F4F12" w:rsidRDefault="006C5849"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w:t>
      </w:r>
      <w:r w:rsidRPr="008F4F12">
        <w:rPr>
          <w:rFonts w:ascii="Times New Roman" w:hAnsi="Times New Roman"/>
          <w:sz w:val="24"/>
          <w:szCs w:val="24"/>
        </w:rPr>
        <w:lastRenderedPageBreak/>
        <w:t>являющегося результатом предоставления муниципальной услуги;</w:t>
      </w:r>
    </w:p>
    <w:p w:rsidR="000A4E8D" w:rsidRPr="008F4F12" w:rsidRDefault="006C5849"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w:t>
      </w:r>
      <w:r w:rsidR="000A4E8D" w:rsidRPr="008F4F12">
        <w:rPr>
          <w:rFonts w:ascii="Times New Roman" w:hAnsi="Times New Roman"/>
          <w:sz w:val="24"/>
          <w:szCs w:val="24"/>
        </w:rPr>
        <w:t>.</w:t>
      </w:r>
      <w:r w:rsidRPr="008F4F12">
        <w:rPr>
          <w:rFonts w:ascii="Times New Roman" w:hAnsi="Times New Roman"/>
          <w:sz w:val="24"/>
          <w:szCs w:val="24"/>
        </w:rPr>
        <w:t xml:space="preserve"> </w:t>
      </w:r>
    </w:p>
    <w:p w:rsidR="000A4E8D" w:rsidRPr="008F4F12" w:rsidRDefault="000A4E8D"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bCs/>
          <w:sz w:val="24"/>
          <w:szCs w:val="24"/>
        </w:rPr>
        <w:t xml:space="preserve">Министерство природных ресурсов Амурской области </w:t>
      </w:r>
      <w:r w:rsidRPr="008F4F12">
        <w:rPr>
          <w:rFonts w:ascii="Times New Roman" w:hAnsi="Times New Roman"/>
          <w:color w:val="000000"/>
          <w:sz w:val="24"/>
          <w:szCs w:val="24"/>
        </w:rPr>
        <w:t xml:space="preserve">– в части предоставления заключения государственного экологического контроля </w:t>
      </w:r>
      <w:r w:rsidRPr="008F4F12">
        <w:rPr>
          <w:rFonts w:ascii="Times New Roman" w:hAnsi="Times New Roman"/>
          <w:sz w:val="24"/>
          <w:szCs w:val="24"/>
        </w:rPr>
        <w:t>в случаях, предусмотренных частью 7 статьи 54 Градостроительного кодекса Российской Федерации</w:t>
      </w:r>
      <w:r w:rsidRPr="008F4F12">
        <w:rPr>
          <w:rFonts w:ascii="Times New Roman" w:hAnsi="Times New Roman"/>
          <w:bCs/>
          <w:sz w:val="24"/>
          <w:szCs w:val="24"/>
        </w:rPr>
        <w:t>;</w:t>
      </w:r>
    </w:p>
    <w:p w:rsidR="00DF1FC4" w:rsidRPr="008F4F12" w:rsidRDefault="0016136F"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Администрация </w:t>
      </w:r>
      <w:r w:rsidR="0001545C">
        <w:rPr>
          <w:rFonts w:ascii="Times New Roman" w:hAnsi="Times New Roman"/>
          <w:sz w:val="24"/>
          <w:szCs w:val="24"/>
        </w:rPr>
        <w:t>Екатеринославского сельсовета</w:t>
      </w:r>
      <w:r w:rsidR="00DF1FC4" w:rsidRPr="008F4F12">
        <w:rPr>
          <w:rFonts w:ascii="Times New Roman" w:hAnsi="Times New Roman"/>
          <w:sz w:val="24"/>
          <w:szCs w:val="24"/>
        </w:rPr>
        <w:t xml:space="preserve"> – в части предоставления градостроительного плана;</w:t>
      </w:r>
    </w:p>
    <w:p w:rsidR="00DF1FC4" w:rsidRPr="008F4F12" w:rsidRDefault="00DF1FC4"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Федеральная служба по экологическому, технологическому и атомному надзору (</w:t>
      </w:r>
      <w:proofErr w:type="spellStart"/>
      <w:r w:rsidRPr="008F4F12">
        <w:rPr>
          <w:rFonts w:ascii="Times New Roman" w:hAnsi="Times New Roman"/>
          <w:sz w:val="24"/>
          <w:szCs w:val="24"/>
        </w:rPr>
        <w:t>Ростехнадзор</w:t>
      </w:r>
      <w:proofErr w:type="spellEnd"/>
      <w:r w:rsidRPr="008F4F12">
        <w:rPr>
          <w:rFonts w:ascii="Times New Roman" w:hAnsi="Times New Roman"/>
          <w:sz w:val="24"/>
          <w:szCs w:val="24"/>
        </w:rPr>
        <w:t>), и</w:t>
      </w:r>
      <w:r w:rsidRPr="008F4F12">
        <w:rPr>
          <w:rStyle w:val="af5"/>
          <w:rFonts w:ascii="Times New Roman" w:hAnsi="Times New Roman"/>
          <w:b w:val="0"/>
          <w:bCs w:val="0"/>
          <w:sz w:val="24"/>
          <w:szCs w:val="24"/>
        </w:rPr>
        <w:t xml:space="preserve">нспекция государственного строительного надзора Амурской области (инспекция </w:t>
      </w:r>
      <w:proofErr w:type="spellStart"/>
      <w:r w:rsidRPr="008F4F12">
        <w:rPr>
          <w:rStyle w:val="af5"/>
          <w:rFonts w:ascii="Times New Roman" w:hAnsi="Times New Roman"/>
          <w:b w:val="0"/>
          <w:bCs w:val="0"/>
          <w:sz w:val="24"/>
          <w:szCs w:val="24"/>
        </w:rPr>
        <w:t>Госстройнадзора</w:t>
      </w:r>
      <w:proofErr w:type="spellEnd"/>
      <w:r w:rsidRPr="008F4F12">
        <w:rPr>
          <w:rStyle w:val="af5"/>
          <w:rFonts w:ascii="Times New Roman" w:hAnsi="Times New Roman"/>
          <w:b w:val="0"/>
          <w:bCs w:val="0"/>
          <w:sz w:val="24"/>
          <w:szCs w:val="24"/>
        </w:rPr>
        <w:t xml:space="preserve"> области)</w:t>
      </w:r>
      <w:r w:rsidRPr="008F4F12">
        <w:rPr>
          <w:rFonts w:ascii="Times New Roman" w:hAnsi="Times New Roman"/>
          <w:sz w:val="24"/>
          <w:szCs w:val="24"/>
        </w:rPr>
        <w:t xml:space="preserve"> – в части предоставления </w:t>
      </w:r>
      <w:proofErr w:type="gramStart"/>
      <w:r w:rsidRPr="008F4F12">
        <w:rPr>
          <w:rFonts w:ascii="Times New Roman" w:hAnsi="Times New Roman"/>
          <w:sz w:val="24"/>
          <w:szCs w:val="24"/>
        </w:rPr>
        <w:t>заключения</w:t>
      </w:r>
      <w:proofErr w:type="gramEnd"/>
      <w:r w:rsidRPr="008F4F12">
        <w:rPr>
          <w:rFonts w:ascii="Times New Roman" w:hAnsi="Times New Roman"/>
          <w:sz w:val="24"/>
          <w:szCs w:val="24"/>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случае, если предусмотрено осуществление государственного строительного надзора)</w:t>
      </w:r>
      <w:r w:rsidRPr="008F4F12">
        <w:rPr>
          <w:rFonts w:ascii="Times New Roman" w:hAnsi="Times New Roman"/>
          <w:bCs/>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МФЦ, </w:t>
      </w:r>
      <w:r w:rsidR="00835DB0" w:rsidRPr="00835DB0">
        <w:rPr>
          <w:rFonts w:ascii="Times New Roman" w:hAnsi="Times New Roman"/>
          <w:sz w:val="24"/>
          <w:szCs w:val="24"/>
        </w:rPr>
        <w:t>ОМСУ</w:t>
      </w:r>
      <w:r w:rsidRPr="008F4F12">
        <w:rPr>
          <w:rFonts w:ascii="Times New Roman" w:hAnsi="Times New Roman"/>
          <w:sz w:val="24"/>
          <w:szCs w:val="24"/>
        </w:rPr>
        <w:t xml:space="preserve"> не вправе требовать от заявителя:</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r w:rsidRPr="008F4F1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proofErr w:type="gramStart"/>
      <w:r w:rsidRPr="008F4F1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F4F12">
        <w:rPr>
          <w:sz w:val="24"/>
          <w:szCs w:val="24"/>
        </w:rPr>
        <w:t xml:space="preserve"> частью 6 статьи 7 Федерального закона от 27 июля 2010 г. </w:t>
      </w:r>
      <w:r w:rsidR="00CE5912" w:rsidRPr="008F4F12">
        <w:rPr>
          <w:sz w:val="24"/>
          <w:szCs w:val="24"/>
        </w:rPr>
        <w:t>№</w:t>
      </w:r>
      <w:r w:rsidRPr="008F4F12">
        <w:rPr>
          <w:sz w:val="24"/>
          <w:szCs w:val="24"/>
        </w:rPr>
        <w:t xml:space="preserve"> 210-ФЗ </w:t>
      </w:r>
      <w:r w:rsidR="00CE5912" w:rsidRPr="008F4F12">
        <w:rPr>
          <w:sz w:val="24"/>
          <w:szCs w:val="24"/>
        </w:rPr>
        <w:t>«</w:t>
      </w:r>
      <w:r w:rsidRPr="008F4F12">
        <w:rPr>
          <w:sz w:val="24"/>
          <w:szCs w:val="24"/>
        </w:rPr>
        <w:t>Об организации предоставления госуда</w:t>
      </w:r>
      <w:r w:rsidR="00CE5912" w:rsidRPr="008F4F12">
        <w:rPr>
          <w:sz w:val="24"/>
          <w:szCs w:val="24"/>
        </w:rPr>
        <w:t>рственных и муниципальных услуг»</w:t>
      </w:r>
      <w:r w:rsidRPr="008F4F12">
        <w:rPr>
          <w:sz w:val="24"/>
          <w:szCs w:val="24"/>
        </w:rPr>
        <w:t xml:space="preserve"> перечень документов. Заявитель вправе представить указанные документы и информацию по собственной инициативе;</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proofErr w:type="gramStart"/>
      <w:r w:rsidRPr="008F4F12">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8F4F12">
        <w:rPr>
          <w:sz w:val="24"/>
          <w:szCs w:val="24"/>
        </w:rPr>
        <w:t>№ 210-ФЗ «</w:t>
      </w:r>
      <w:r w:rsidRPr="008F4F12">
        <w:rPr>
          <w:sz w:val="24"/>
          <w:szCs w:val="24"/>
        </w:rPr>
        <w:t>Об организации предоставления госуда</w:t>
      </w:r>
      <w:r w:rsidR="00CE5912" w:rsidRPr="008F4F12">
        <w:rPr>
          <w:sz w:val="24"/>
          <w:szCs w:val="24"/>
        </w:rPr>
        <w:t>рственных и муниципальных услуг»</w:t>
      </w:r>
      <w:r w:rsidRPr="008F4F12">
        <w:rPr>
          <w:sz w:val="24"/>
          <w:szCs w:val="24"/>
        </w:rPr>
        <w:t>, и получения документов и информации, предоставляемых в результате предоставления</w:t>
      </w:r>
      <w:proofErr w:type="gramEnd"/>
      <w:r w:rsidRPr="008F4F12">
        <w:rPr>
          <w:sz w:val="24"/>
          <w:szCs w:val="24"/>
        </w:rPr>
        <w:t xml:space="preserve"> таких услуг.</w:t>
      </w:r>
    </w:p>
    <w:p w:rsidR="006C5849" w:rsidRPr="008F4F12" w:rsidRDefault="006C5849" w:rsidP="008F4F12">
      <w:pPr>
        <w:autoSpaceDE w:val="0"/>
        <w:autoSpaceDN w:val="0"/>
        <w:adjustRightInd w:val="0"/>
        <w:spacing w:line="240" w:lineRule="auto"/>
        <w:ind w:firstLineChars="202" w:firstLine="485"/>
        <w:jc w:val="both"/>
        <w:rPr>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Результат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Результатом предоставления муниципальной услуги является:</w:t>
      </w:r>
    </w:p>
    <w:p w:rsidR="009712B9" w:rsidRPr="008F4F12" w:rsidRDefault="009712B9" w:rsidP="008F4F12">
      <w:pPr>
        <w:numPr>
          <w:ilvl w:val="0"/>
          <w:numId w:val="9"/>
        </w:numPr>
        <w:tabs>
          <w:tab w:val="clear" w:pos="851"/>
          <w:tab w:val="num" w:pos="720"/>
        </w:tabs>
        <w:spacing w:line="240" w:lineRule="auto"/>
        <w:ind w:left="0" w:firstLineChars="202" w:firstLine="485"/>
        <w:jc w:val="both"/>
        <w:rPr>
          <w:sz w:val="24"/>
          <w:szCs w:val="24"/>
        </w:rPr>
      </w:pPr>
      <w:r w:rsidRPr="008F4F12">
        <w:rPr>
          <w:sz w:val="24"/>
          <w:szCs w:val="24"/>
        </w:rPr>
        <w:t xml:space="preserve">Решение о </w:t>
      </w:r>
      <w:r w:rsidRPr="008F4F12">
        <w:rPr>
          <w:color w:val="000000"/>
          <w:sz w:val="24"/>
          <w:szCs w:val="24"/>
        </w:rPr>
        <w:t xml:space="preserve">выдаче разрешения </w:t>
      </w:r>
      <w:r w:rsidRPr="008F4F12">
        <w:rPr>
          <w:rStyle w:val="apple-style-span"/>
          <w:sz w:val="24"/>
          <w:szCs w:val="24"/>
          <w:shd w:val="clear" w:color="auto" w:fill="FFFFFF"/>
        </w:rPr>
        <w:t>на ввод в эксплуатацию объекта капитального строительства</w:t>
      </w:r>
      <w:r w:rsidRPr="008F4F12">
        <w:rPr>
          <w:sz w:val="24"/>
          <w:szCs w:val="24"/>
        </w:rPr>
        <w:t xml:space="preserve"> (далее – решение о вводе в эксплуатацию);</w:t>
      </w:r>
    </w:p>
    <w:p w:rsidR="009712B9" w:rsidRPr="008F4F12" w:rsidRDefault="009712B9" w:rsidP="008F4F12">
      <w:pPr>
        <w:numPr>
          <w:ilvl w:val="0"/>
          <w:numId w:val="9"/>
        </w:numPr>
        <w:tabs>
          <w:tab w:val="clear" w:pos="851"/>
          <w:tab w:val="num" w:pos="720"/>
        </w:tabs>
        <w:spacing w:line="240" w:lineRule="auto"/>
        <w:ind w:left="0" w:firstLineChars="202" w:firstLine="485"/>
        <w:jc w:val="both"/>
        <w:rPr>
          <w:sz w:val="24"/>
          <w:szCs w:val="24"/>
        </w:rPr>
      </w:pPr>
      <w:r w:rsidRPr="008F4F12">
        <w:rPr>
          <w:sz w:val="24"/>
          <w:szCs w:val="24"/>
        </w:rPr>
        <w:t xml:space="preserve">Мотивированное решение об отказе </w:t>
      </w:r>
      <w:r w:rsidRPr="008F4F12">
        <w:rPr>
          <w:rStyle w:val="apple-style-span"/>
          <w:sz w:val="24"/>
          <w:szCs w:val="24"/>
          <w:shd w:val="clear" w:color="auto" w:fill="FFFFFF"/>
        </w:rPr>
        <w:t xml:space="preserve">на ввод в эксплуатацию объекта капитального строительства </w:t>
      </w:r>
      <w:r w:rsidRPr="008F4F12">
        <w:rPr>
          <w:sz w:val="24"/>
          <w:szCs w:val="24"/>
        </w:rPr>
        <w:t>(далее – решение об отказе в выдаче разрешения).</w:t>
      </w:r>
    </w:p>
    <w:p w:rsidR="00895E79" w:rsidRPr="008F4F12" w:rsidRDefault="00895E79" w:rsidP="008F4F12">
      <w:pPr>
        <w:pStyle w:val="ConsPlusNormal"/>
        <w:ind w:firstLineChars="202" w:firstLine="485"/>
        <w:jc w:val="center"/>
        <w:outlineLvl w:val="2"/>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Срок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42461B" w:rsidRPr="008F4F12" w:rsidRDefault="0042461B"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Максимальный срок предоставления муниципальной услуги составляет 10 дней, исчисляемых со дня регистрации в Администрации     </w:t>
      </w:r>
      <w:r w:rsidR="00C442E5">
        <w:rPr>
          <w:rFonts w:ascii="Times New Roman" w:hAnsi="Times New Roman"/>
          <w:sz w:val="24"/>
          <w:szCs w:val="24"/>
        </w:rPr>
        <w:t>Екатеринославского сельсовета</w:t>
      </w:r>
      <w:r w:rsidR="00835DB0">
        <w:rPr>
          <w:rFonts w:ascii="Times New Roman" w:hAnsi="Times New Roman"/>
          <w:sz w:val="24"/>
          <w:szCs w:val="24"/>
        </w:rPr>
        <w:t xml:space="preserve"> </w:t>
      </w:r>
      <w:r w:rsidRPr="008F4F12">
        <w:rPr>
          <w:rFonts w:ascii="Times New Roman" w:hAnsi="Times New Roman"/>
          <w:sz w:val="24"/>
          <w:szCs w:val="24"/>
        </w:rPr>
        <w:t>заявления с документами, обязанность по представлению которых возложена на заявителя, и (или) 10 дней, исчисляемых со дня регистрации заявления с документами, обязанность по представлению которых возложена на заявителя, в МФЦ.</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Срок направления межведомственного запроса о предоставлении документов, </w:t>
      </w:r>
      <w:r w:rsidRPr="008F4F12">
        <w:rPr>
          <w:rFonts w:ascii="Times New Roman" w:hAnsi="Times New Roman"/>
          <w:sz w:val="24"/>
          <w:szCs w:val="24"/>
        </w:rPr>
        <w:lastRenderedPageBreak/>
        <w:t xml:space="preserve">указанных в пункте 2.8 административного регламента, составляет не более одного рабочего дня с момента регистрации в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или МФЦ заявления и прилагаемых к нему документов, принятых у заявителя.</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Максимальный срок принятия решения о выдаче (отказе) разрешения составляет 4 дня с момента получения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полного комплекта документов, необходимых для выдачи разрешения на ввод.</w:t>
      </w:r>
    </w:p>
    <w:p w:rsidR="0042461B" w:rsidRPr="008F4F12" w:rsidRDefault="0042461B" w:rsidP="008F4F12">
      <w:pPr>
        <w:pStyle w:val="ConsPlusNormal"/>
        <w:numPr>
          <w:ins w:id="1" w:author="Dobrovolskaya" w:date="2013-11-15T14:56:00Z"/>
        </w:numPr>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Максимальный срок принятия решения о выдаче (отказе) разрешения составляет 4 дня с момента получения </w:t>
      </w:r>
      <w:r w:rsidR="0001545C">
        <w:rPr>
          <w:rFonts w:ascii="Times New Roman" w:hAnsi="Times New Roman"/>
          <w:sz w:val="24"/>
          <w:szCs w:val="24"/>
        </w:rPr>
        <w:t>ОМСУ</w:t>
      </w:r>
      <w:r w:rsidRPr="008F4F12">
        <w:rPr>
          <w:rFonts w:ascii="Times New Roman" w:hAnsi="Times New Roman"/>
          <w:sz w:val="24"/>
          <w:szCs w:val="24"/>
        </w:rPr>
        <w:t xml:space="preserve"> полного комплекта документов из МФЦ (за исключением документов, находящихся в распоряжении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 данные документы получаются самостоятельно в порядке внутриведомственного взаимодействия).</w:t>
      </w:r>
    </w:p>
    <w:p w:rsidR="006C5849" w:rsidRPr="008F4F12" w:rsidRDefault="0042461B" w:rsidP="008F4F12">
      <w:pPr>
        <w:pStyle w:val="ConsPlusNormal"/>
        <w:ind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Срок выдачи заявителю принятого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решения составляет не более трех рабочих дней со дня принятия соответствующего решения таким органом</w:t>
      </w:r>
    </w:p>
    <w:p w:rsidR="0042461B" w:rsidRPr="008F4F12" w:rsidRDefault="0042461B" w:rsidP="008F4F12">
      <w:pPr>
        <w:pStyle w:val="ConsPlusNormal"/>
        <w:ind w:firstLineChars="202" w:firstLine="485"/>
        <w:jc w:val="center"/>
        <w:outlineLvl w:val="2"/>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Правовые основания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895E79"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Градостроительным кодексом Российской Фе</w:t>
      </w:r>
      <w:r w:rsidR="00895E79" w:rsidRPr="008F4F12">
        <w:rPr>
          <w:sz w:val="24"/>
          <w:szCs w:val="24"/>
        </w:rPr>
        <w:t xml:space="preserve">дерации от 29.12.2004 №190-ФЗ </w:t>
      </w:r>
    </w:p>
    <w:p w:rsidR="00895E79"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Федеральным </w:t>
      </w:r>
      <w:hyperlink r:id="rId11" w:history="1">
        <w:r w:rsidRPr="008F4F12">
          <w:rPr>
            <w:sz w:val="24"/>
            <w:szCs w:val="24"/>
          </w:rPr>
          <w:t>законом</w:t>
        </w:r>
      </w:hyperlink>
      <w:r w:rsidRPr="008F4F12">
        <w:rPr>
          <w:sz w:val="24"/>
          <w:szCs w:val="24"/>
        </w:rPr>
        <w:t xml:space="preserve"> от 29.12.2004 № 191-ФЗ «О введении в действие Градостроительног</w:t>
      </w:r>
      <w:r w:rsidR="00895E79" w:rsidRPr="008F4F12">
        <w:rPr>
          <w:sz w:val="24"/>
          <w:szCs w:val="24"/>
        </w:rPr>
        <w:t>о кодекса Российской Федерации»</w:t>
      </w:r>
    </w:p>
    <w:p w:rsidR="00895E79"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95E79"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Федеральным законом от 27.07.2010 № 210-ФЗ «Об организации предоставления государственных и муниципальных услуг»</w:t>
      </w:r>
      <w:r w:rsidRPr="008F4F12">
        <w:rPr>
          <w:color w:val="000000"/>
          <w:sz w:val="24"/>
          <w:szCs w:val="24"/>
        </w:rPr>
        <w:t xml:space="preserve"> </w:t>
      </w:r>
    </w:p>
    <w:p w:rsidR="00E018DC" w:rsidRPr="008F4F12" w:rsidRDefault="00895E79" w:rsidP="008F4F12">
      <w:pPr>
        <w:numPr>
          <w:ilvl w:val="0"/>
          <w:numId w:val="7"/>
        </w:numPr>
        <w:shd w:val="clear" w:color="auto" w:fill="FFFFFF"/>
        <w:tabs>
          <w:tab w:val="clear" w:pos="1047"/>
          <w:tab w:val="num" w:pos="720"/>
        </w:tabs>
        <w:spacing w:line="300" w:lineRule="atLeast"/>
        <w:ind w:left="0" w:firstLineChars="202" w:firstLine="485"/>
        <w:jc w:val="both"/>
        <w:rPr>
          <w:color w:val="B5B5B5"/>
          <w:sz w:val="24"/>
          <w:szCs w:val="24"/>
        </w:rPr>
      </w:pPr>
      <w:r w:rsidRPr="008F4F12">
        <w:rPr>
          <w:sz w:val="24"/>
          <w:szCs w:val="24"/>
        </w:rPr>
        <w:t>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w:t>
      </w:r>
      <w:r w:rsidR="00E018DC" w:rsidRPr="008F4F12">
        <w:rPr>
          <w:sz w:val="24"/>
          <w:szCs w:val="24"/>
        </w:rPr>
        <w:t xml:space="preserve">зультатов инженерных изысканий» </w:t>
      </w:r>
    </w:p>
    <w:p w:rsidR="00E018DC"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Постановление Правительства Российской Федерации от 16.02.2008 №87 «О составе разделов проектной документации</w:t>
      </w:r>
      <w:r w:rsidR="00E018DC" w:rsidRPr="008F4F12">
        <w:rPr>
          <w:sz w:val="24"/>
          <w:szCs w:val="24"/>
        </w:rPr>
        <w:t xml:space="preserve"> и требованиях к их содержанию»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Приказ </w:t>
      </w:r>
      <w:r w:rsidRPr="008F4F12">
        <w:rPr>
          <w:color w:val="FF0000"/>
          <w:sz w:val="24"/>
          <w:szCs w:val="24"/>
        </w:rPr>
        <w:t>Министерства</w:t>
      </w:r>
      <w:r w:rsidRPr="008F4F12">
        <w:rPr>
          <w:sz w:val="24"/>
          <w:szCs w:val="24"/>
        </w:rPr>
        <w:t xml:space="preserve"> регионального развити</w:t>
      </w:r>
      <w:r w:rsidR="00D11339" w:rsidRPr="008F4F12">
        <w:rPr>
          <w:sz w:val="24"/>
          <w:szCs w:val="24"/>
        </w:rPr>
        <w:t>я  Российской Федерации от 19.02.2015 № 117/</w:t>
      </w:r>
      <w:proofErr w:type="spellStart"/>
      <w:proofErr w:type="gramStart"/>
      <w:r w:rsidR="00D11339" w:rsidRPr="008F4F12">
        <w:rPr>
          <w:sz w:val="24"/>
          <w:szCs w:val="24"/>
        </w:rPr>
        <w:t>пр</w:t>
      </w:r>
      <w:proofErr w:type="spellEnd"/>
      <w:proofErr w:type="gramEnd"/>
      <w:r w:rsidRPr="008F4F12">
        <w:rPr>
          <w:sz w:val="24"/>
          <w:szCs w:val="24"/>
        </w:rPr>
        <w:t xml:space="preserve"> «Об утверждении фор</w:t>
      </w:r>
      <w:r w:rsidR="00E018DC" w:rsidRPr="008F4F12">
        <w:rPr>
          <w:sz w:val="24"/>
          <w:szCs w:val="24"/>
        </w:rPr>
        <w:t>мы разрешения на строительство</w:t>
      </w:r>
      <w:r w:rsidR="00D11339" w:rsidRPr="008F4F12">
        <w:rPr>
          <w:sz w:val="24"/>
          <w:szCs w:val="24"/>
        </w:rPr>
        <w:t xml:space="preserve"> и формы разрешения на ввод объекта в эксплуатацию</w:t>
      </w:r>
      <w:r w:rsidR="00183077">
        <w:rPr>
          <w:sz w:val="24"/>
          <w:szCs w:val="24"/>
        </w:rPr>
        <w:t xml:space="preserve">»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Приказ Министерства регионального развития  Российской Федерации от 10.05.2011 № 207 «Об утверждении формы градостроительного плана </w:t>
      </w:r>
      <w:r w:rsidR="00E018DC" w:rsidRPr="008F4F12">
        <w:rPr>
          <w:sz w:val="24"/>
          <w:szCs w:val="24"/>
        </w:rPr>
        <w:t xml:space="preserve">земельного участка»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Приказ Министерства регионального развития  Российской Федерации от 11.08.2006 № 93 «Об утверждении Инструкции о порядке заполнения формы градостроител</w:t>
      </w:r>
      <w:r w:rsidR="00E018DC" w:rsidRPr="008F4F12">
        <w:rPr>
          <w:sz w:val="24"/>
          <w:szCs w:val="24"/>
        </w:rPr>
        <w:t xml:space="preserve">ьного плана земельного участка» </w:t>
      </w:r>
    </w:p>
    <w:p w:rsidR="00793613"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Закон Амурской области от 05.12. 2006 № 259 - ОЗ «О регулировании градостроительной д</w:t>
      </w:r>
      <w:r w:rsidR="00793613" w:rsidRPr="008F4F12">
        <w:rPr>
          <w:sz w:val="24"/>
          <w:szCs w:val="24"/>
        </w:rPr>
        <w:t>е</w:t>
      </w:r>
      <w:r w:rsidR="00183077">
        <w:rPr>
          <w:sz w:val="24"/>
          <w:szCs w:val="24"/>
        </w:rPr>
        <w:t xml:space="preserve">ятельности в Амурской области» </w:t>
      </w:r>
    </w:p>
    <w:p w:rsidR="00954F1C" w:rsidRPr="008F4F12" w:rsidRDefault="00954F1C"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w:t>
      </w:r>
    </w:p>
    <w:p w:rsidR="00954F1C" w:rsidRPr="008F4F12" w:rsidRDefault="00954F1C"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Уставом муниципального образования </w:t>
      </w:r>
      <w:r w:rsidR="00C442E5">
        <w:rPr>
          <w:sz w:val="24"/>
          <w:szCs w:val="24"/>
        </w:rPr>
        <w:t>Екатеринославский сельсовет</w:t>
      </w:r>
    </w:p>
    <w:p w:rsidR="00C442E5" w:rsidRDefault="00C442E5"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lastRenderedPageBreak/>
        <w:t xml:space="preserve">Исчерпывающий перечень документов (информации), </w:t>
      </w:r>
    </w:p>
    <w:p w:rsidR="00CD6EDC" w:rsidRPr="008F4F12" w:rsidRDefault="006C5849" w:rsidP="008F4F12">
      <w:pPr>
        <w:pStyle w:val="ConsPlusNormal"/>
        <w:ind w:firstLineChars="202" w:firstLine="485"/>
        <w:jc w:val="center"/>
        <w:rPr>
          <w:rFonts w:ascii="Times New Roman" w:hAnsi="Times New Roman"/>
          <w:sz w:val="24"/>
          <w:szCs w:val="24"/>
        </w:rPr>
      </w:pPr>
      <w:proofErr w:type="gramStart"/>
      <w:r w:rsidRPr="008F4F12">
        <w:rPr>
          <w:rFonts w:ascii="Times New Roman" w:hAnsi="Times New Roman"/>
          <w:sz w:val="24"/>
          <w:szCs w:val="24"/>
        </w:rPr>
        <w:t>необходимых</w:t>
      </w:r>
      <w:proofErr w:type="gramEnd"/>
      <w:r w:rsidRPr="008F4F12">
        <w:rPr>
          <w:rFonts w:ascii="Times New Roman" w:hAnsi="Times New Roman"/>
          <w:sz w:val="24"/>
          <w:szCs w:val="24"/>
        </w:rPr>
        <w:t xml:space="preserve"> в соответствии с законодательными или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иными нормативными правовыми актами </w:t>
      </w:r>
      <w:proofErr w:type="gramStart"/>
      <w:r w:rsidRPr="008F4F12">
        <w:rPr>
          <w:rFonts w:ascii="Times New Roman" w:hAnsi="Times New Roman"/>
          <w:sz w:val="24"/>
          <w:szCs w:val="24"/>
        </w:rPr>
        <w:t>для</w:t>
      </w:r>
      <w:proofErr w:type="gramEnd"/>
      <w:r w:rsidRPr="008F4F12">
        <w:rPr>
          <w:rFonts w:ascii="Times New Roman" w:hAnsi="Times New Roman"/>
          <w:sz w:val="24"/>
          <w:szCs w:val="24"/>
        </w:rPr>
        <w:t xml:space="preserve">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предоставления муниципальной услуги, услуг, необходимых </w:t>
      </w:r>
    </w:p>
    <w:p w:rsidR="0084113E"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 </w:t>
      </w:r>
      <w:proofErr w:type="gramStart"/>
      <w:r w:rsidRPr="008F4F12">
        <w:rPr>
          <w:rFonts w:ascii="Times New Roman" w:hAnsi="Times New Roman"/>
          <w:sz w:val="24"/>
          <w:szCs w:val="24"/>
        </w:rPr>
        <w:t>обязательных</w:t>
      </w:r>
      <w:proofErr w:type="gramEnd"/>
      <w:r w:rsidRPr="008F4F12">
        <w:rPr>
          <w:rFonts w:ascii="Times New Roman" w:hAnsi="Times New Roman"/>
          <w:sz w:val="24"/>
          <w:szCs w:val="24"/>
        </w:rPr>
        <w:t xml:space="preserve"> для предоставления муниципальной услуги, </w:t>
      </w:r>
    </w:p>
    <w:p w:rsidR="0084113E" w:rsidRPr="008F4F12" w:rsidRDefault="006C5849" w:rsidP="008F4F12">
      <w:pPr>
        <w:pStyle w:val="ConsPlusNormal"/>
        <w:ind w:firstLineChars="202" w:firstLine="485"/>
        <w:jc w:val="center"/>
        <w:rPr>
          <w:rFonts w:ascii="Times New Roman" w:hAnsi="Times New Roman"/>
          <w:sz w:val="24"/>
          <w:szCs w:val="24"/>
        </w:rPr>
      </w:pPr>
      <w:proofErr w:type="gramStart"/>
      <w:r w:rsidRPr="008F4F12">
        <w:rPr>
          <w:rFonts w:ascii="Times New Roman" w:hAnsi="Times New Roman"/>
          <w:sz w:val="24"/>
          <w:szCs w:val="24"/>
        </w:rPr>
        <w:t>которые</w:t>
      </w:r>
      <w:proofErr w:type="gramEnd"/>
      <w:r w:rsidRPr="008F4F12">
        <w:rPr>
          <w:rFonts w:ascii="Times New Roman" w:hAnsi="Times New Roman"/>
          <w:sz w:val="24"/>
          <w:szCs w:val="24"/>
        </w:rPr>
        <w:t xml:space="preserve"> заявитель должен представить самостоятельно, </w:t>
      </w:r>
    </w:p>
    <w:p w:rsidR="0084113E"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способы их получения заявителями, в том числе в </w:t>
      </w:r>
      <w:proofErr w:type="gramStart"/>
      <w:r w:rsidRPr="008F4F12">
        <w:rPr>
          <w:rFonts w:ascii="Times New Roman" w:hAnsi="Times New Roman"/>
          <w:sz w:val="24"/>
          <w:szCs w:val="24"/>
        </w:rPr>
        <w:t>электронной</w:t>
      </w:r>
      <w:proofErr w:type="gramEnd"/>
      <w:r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форме, и порядок их представления</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258FC" w:rsidRPr="008F4F12" w:rsidRDefault="00B258FC" w:rsidP="008F4F12">
      <w:pPr>
        <w:pStyle w:val="11"/>
        <w:numPr>
          <w:ilvl w:val="0"/>
          <w:numId w:val="10"/>
        </w:numPr>
        <w:tabs>
          <w:tab w:val="clear" w:pos="851"/>
          <w:tab w:val="num" w:pos="720"/>
        </w:tabs>
        <w:spacing w:line="240" w:lineRule="auto"/>
        <w:ind w:left="0" w:firstLineChars="202" w:firstLine="485"/>
        <w:rPr>
          <w:sz w:val="24"/>
          <w:szCs w:val="24"/>
        </w:rPr>
      </w:pPr>
      <w:r w:rsidRPr="008F4F12">
        <w:rPr>
          <w:sz w:val="24"/>
          <w:szCs w:val="24"/>
        </w:rPr>
        <w:t>заявление по форме согласно Приложению 2 к настоящему административному регламенту;</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акт приемки объекта капитального строительства (в случае осуществления строительства, реконструкции на основании договора);</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303EA"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proofErr w:type="gramStart"/>
      <w:r w:rsidRPr="008F4F12">
        <w:rPr>
          <w:sz w:val="24"/>
          <w:szCs w:val="24"/>
        </w:rPr>
        <w:t xml:space="preserve">документ, </w:t>
      </w:r>
      <w:r w:rsidR="00A431FA" w:rsidRPr="008F4F12">
        <w:rPr>
          <w:sz w:val="24"/>
          <w:szCs w:val="24"/>
        </w:rPr>
        <w:t>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00A431FA" w:rsidRPr="008F4F12">
        <w:rPr>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r w:rsidRPr="008F4F12">
        <w:rPr>
          <w:sz w:val="24"/>
          <w:szCs w:val="24"/>
        </w:rPr>
        <w:t xml:space="preserve"> </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 xml:space="preserve">документ, подтверждающий заключение </w:t>
      </w:r>
      <w:proofErr w:type="gramStart"/>
      <w:r w:rsidRPr="008F4F12">
        <w:rPr>
          <w:sz w:val="24"/>
          <w:szCs w:val="24"/>
        </w:rPr>
        <w:t>договора обязательного страхования гражданской ответственности владельца опасного объекта</w:t>
      </w:r>
      <w:proofErr w:type="gramEnd"/>
      <w:r w:rsidRPr="008F4F12">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72C33" w:rsidRPr="008F4F12" w:rsidRDefault="00B258FC" w:rsidP="008F4F12">
      <w:pPr>
        <w:numPr>
          <w:ilvl w:val="0"/>
          <w:numId w:val="10"/>
        </w:numPr>
        <w:tabs>
          <w:tab w:val="clear" w:pos="851"/>
          <w:tab w:val="num" w:pos="720"/>
        </w:tabs>
        <w:autoSpaceDE w:val="0"/>
        <w:autoSpaceDN w:val="0"/>
        <w:adjustRightInd w:val="0"/>
        <w:spacing w:line="240" w:lineRule="auto"/>
        <w:ind w:left="0" w:firstLineChars="202" w:firstLine="485"/>
        <w:jc w:val="both"/>
        <w:rPr>
          <w:sz w:val="24"/>
          <w:szCs w:val="24"/>
        </w:rPr>
      </w:pPr>
      <w:r w:rsidRPr="008F4F12">
        <w:rPr>
          <w:sz w:val="24"/>
          <w:szCs w:val="24"/>
        </w:rPr>
        <w:t>Технический план, подготовленный в соответствии с требованиями ст. 41 Федерального закона «О государственном кадастре недвижимости».</w:t>
      </w:r>
    </w:p>
    <w:p w:rsidR="006C5849" w:rsidRPr="008F4F12" w:rsidRDefault="006C5849" w:rsidP="008F4F12">
      <w:pPr>
        <w:autoSpaceDE w:val="0"/>
        <w:autoSpaceDN w:val="0"/>
        <w:adjustRightInd w:val="0"/>
        <w:spacing w:line="240" w:lineRule="auto"/>
        <w:ind w:firstLineChars="202" w:firstLine="485"/>
        <w:jc w:val="both"/>
        <w:rPr>
          <w:sz w:val="24"/>
          <w:szCs w:val="24"/>
        </w:rPr>
      </w:pPr>
      <w:r w:rsidRPr="008F4F12">
        <w:rPr>
          <w:sz w:val="24"/>
          <w:szCs w:val="24"/>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w:t>
      </w:r>
      <w:r w:rsidRPr="008F4F12">
        <w:rPr>
          <w:sz w:val="24"/>
          <w:szCs w:val="24"/>
        </w:rPr>
        <w:lastRenderedPageBreak/>
        <w:t>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Электронные документы должны соответствовать требованиям, установленным в пункте 2.2</w:t>
      </w:r>
      <w:r w:rsidR="005907EA" w:rsidRPr="008F4F12">
        <w:rPr>
          <w:rFonts w:ascii="Times New Roman" w:hAnsi="Times New Roman"/>
          <w:sz w:val="24"/>
          <w:szCs w:val="24"/>
        </w:rPr>
        <w:t>6</w:t>
      </w:r>
      <w:r w:rsidRPr="008F4F12">
        <w:rPr>
          <w:rFonts w:ascii="Times New Roman" w:hAnsi="Times New Roman"/>
          <w:sz w:val="24"/>
          <w:szCs w:val="24"/>
        </w:rPr>
        <w:t xml:space="preserve"> административного регламента.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Исчерпывающий перечень документов (информации), </w:t>
      </w:r>
    </w:p>
    <w:p w:rsidR="00CD6EDC" w:rsidRPr="008F4F12" w:rsidRDefault="006C5849" w:rsidP="0001545C">
      <w:pPr>
        <w:pStyle w:val="ConsPlusNormal"/>
        <w:ind w:firstLineChars="202" w:firstLine="485"/>
        <w:jc w:val="center"/>
        <w:rPr>
          <w:rFonts w:ascii="Times New Roman" w:hAnsi="Times New Roman"/>
          <w:sz w:val="24"/>
          <w:szCs w:val="24"/>
        </w:rPr>
      </w:pPr>
      <w:proofErr w:type="gramStart"/>
      <w:r w:rsidRPr="008F4F12">
        <w:rPr>
          <w:rFonts w:ascii="Times New Roman" w:hAnsi="Times New Roman"/>
          <w:sz w:val="24"/>
          <w:szCs w:val="24"/>
        </w:rPr>
        <w:t>необходимых</w:t>
      </w:r>
      <w:proofErr w:type="gramEnd"/>
      <w:r w:rsidRPr="008F4F12">
        <w:rPr>
          <w:rFonts w:ascii="Times New Roman" w:hAnsi="Times New Roman"/>
          <w:sz w:val="24"/>
          <w:szCs w:val="24"/>
        </w:rPr>
        <w:t xml:space="preserve"> в соответствии с законодательными и</w:t>
      </w:r>
      <w:r w:rsidR="0001545C">
        <w:rPr>
          <w:rFonts w:ascii="Times New Roman" w:hAnsi="Times New Roman"/>
          <w:sz w:val="24"/>
          <w:szCs w:val="24"/>
        </w:rPr>
        <w:t xml:space="preserve">ли иными нормативными правовыми </w:t>
      </w:r>
      <w:r w:rsidRPr="008F4F12">
        <w:rPr>
          <w:rFonts w:ascii="Times New Roman" w:hAnsi="Times New Roman"/>
          <w:sz w:val="24"/>
          <w:szCs w:val="24"/>
        </w:rPr>
        <w:t xml:space="preserve">актами для предоставления </w:t>
      </w:r>
      <w:r w:rsidR="0001545C">
        <w:rPr>
          <w:rFonts w:ascii="Times New Roman" w:hAnsi="Times New Roman"/>
          <w:sz w:val="24"/>
          <w:szCs w:val="24"/>
        </w:rPr>
        <w:t xml:space="preserve"> </w:t>
      </w:r>
      <w:r w:rsidRPr="008F4F12">
        <w:rPr>
          <w:rFonts w:ascii="Times New Roman" w:hAnsi="Times New Roman"/>
          <w:sz w:val="24"/>
          <w:szCs w:val="24"/>
        </w:rPr>
        <w:t>муниципальной услуги, которые заявитель вправе представить</w:t>
      </w:r>
    </w:p>
    <w:p w:rsidR="006C5849" w:rsidRPr="008F4F12" w:rsidRDefault="006C5849" w:rsidP="0001545C">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 по собственной инициативе, так как они подлежат получению в </w:t>
      </w:r>
      <w:r w:rsidR="0001545C">
        <w:rPr>
          <w:rFonts w:ascii="Times New Roman" w:hAnsi="Times New Roman"/>
          <w:sz w:val="24"/>
          <w:szCs w:val="24"/>
        </w:rPr>
        <w:t xml:space="preserve"> </w:t>
      </w:r>
      <w:r w:rsidRPr="008F4F12">
        <w:rPr>
          <w:rFonts w:ascii="Times New Roman" w:hAnsi="Times New Roman"/>
          <w:sz w:val="24"/>
          <w:szCs w:val="24"/>
        </w:rPr>
        <w:t>рамках межведомственного информационного взаимодействия</w:t>
      </w:r>
    </w:p>
    <w:p w:rsidR="006C5849" w:rsidRPr="008F4F12" w:rsidRDefault="006C5849" w:rsidP="008F4F12">
      <w:pPr>
        <w:pStyle w:val="ConsPlusNormal"/>
        <w:ind w:firstLineChars="202" w:firstLine="485"/>
        <w:jc w:val="both"/>
        <w:rPr>
          <w:rFonts w:ascii="Times New Roman" w:hAnsi="Times New Roman"/>
          <w:sz w:val="24"/>
          <w:szCs w:val="24"/>
        </w:rPr>
      </w:pPr>
    </w:p>
    <w:p w:rsidR="00532A2D"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Документами, необходимыми</w:t>
      </w:r>
      <w:r w:rsidR="0084113E" w:rsidRPr="008F4F12">
        <w:rPr>
          <w:rFonts w:ascii="Times New Roman" w:hAnsi="Times New Roman"/>
          <w:sz w:val="24"/>
          <w:szCs w:val="24"/>
        </w:rPr>
        <w:t>,</w:t>
      </w:r>
      <w:r w:rsidRPr="008F4F12">
        <w:rPr>
          <w:rFonts w:ascii="Times New Roman" w:hAnsi="Times New Roman"/>
          <w:sz w:val="24"/>
          <w:szCs w:val="24"/>
        </w:rPr>
        <w:t xml:space="preserve"> в соответствии с нормативными правовыми актами</w:t>
      </w:r>
      <w:r w:rsidR="0084113E" w:rsidRPr="008F4F12">
        <w:rPr>
          <w:rFonts w:ascii="Times New Roman" w:hAnsi="Times New Roman"/>
          <w:sz w:val="24"/>
          <w:szCs w:val="24"/>
        </w:rPr>
        <w:t>,</w:t>
      </w:r>
      <w:r w:rsidRPr="008F4F12">
        <w:rPr>
          <w:rFonts w:ascii="Times New Roman" w:hAnsi="Times New Roman"/>
          <w:sz w:val="24"/>
          <w:szCs w:val="24"/>
        </w:rPr>
        <w:t xml:space="preserve">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8F4F12">
        <w:rPr>
          <w:rFonts w:ascii="Times New Roman" w:hAnsi="Times New Roman"/>
          <w:sz w:val="24"/>
          <w:szCs w:val="24"/>
        </w:rPr>
        <w:t xml:space="preserve"> </w:t>
      </w:r>
    </w:p>
    <w:p w:rsidR="006C5849" w:rsidRPr="008F4F12" w:rsidRDefault="00486C7C" w:rsidP="008F4F12">
      <w:pPr>
        <w:numPr>
          <w:ilvl w:val="0"/>
          <w:numId w:val="11"/>
        </w:numPr>
        <w:tabs>
          <w:tab w:val="clear" w:pos="567"/>
          <w:tab w:val="num" w:pos="720"/>
        </w:tabs>
        <w:spacing w:line="240" w:lineRule="auto"/>
        <w:ind w:left="0" w:firstLineChars="202" w:firstLine="485"/>
        <w:jc w:val="both"/>
        <w:rPr>
          <w:sz w:val="24"/>
          <w:szCs w:val="24"/>
        </w:rPr>
      </w:pPr>
      <w:r w:rsidRPr="008F4F12">
        <w:rPr>
          <w:rFonts w:eastAsia="SimSun"/>
          <w:sz w:val="24"/>
          <w:szCs w:val="24"/>
          <w:lang w:eastAsia="zh-CN"/>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проект планировки территории и проект межевания территории (в случае строительства, реконструкции линейного объекта);</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разрешение на строительство;</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Док</w:t>
      </w:r>
      <w:r w:rsidR="00495CF9" w:rsidRPr="008F4F12">
        <w:rPr>
          <w:rFonts w:ascii="Times New Roman" w:hAnsi="Times New Roman"/>
          <w:sz w:val="24"/>
          <w:szCs w:val="24"/>
        </w:rPr>
        <w:t xml:space="preserve">ументы, указанные в пункте 2.8 </w:t>
      </w:r>
      <w:r w:rsidRPr="008F4F12">
        <w:rPr>
          <w:rFonts w:ascii="Times New Roman" w:hAnsi="Times New Roman"/>
          <w:sz w:val="24"/>
          <w:szCs w:val="24"/>
        </w:rPr>
        <w:t>административного регламента, могут быть представлены заявителем по собственной инициативе.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A13A97" w:rsidRPr="008F4F12" w:rsidRDefault="00A13A97"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Основаниями для отказа в приеме документов, необходимых для предоставления услуги являются:</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представления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 xml:space="preserve">документов ненадлежащим лицом; </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невозможность прочтения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 xml:space="preserve">документов; </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наличие в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документах исправлений, разночтений или серьезных повреждений, не позволяющих однозначно истолковать их содержание.</w:t>
      </w:r>
    </w:p>
    <w:p w:rsidR="00A13A97" w:rsidRPr="008F4F12" w:rsidRDefault="00A13A97" w:rsidP="008F4F12">
      <w:pPr>
        <w:pStyle w:val="ConsPlusNormal"/>
        <w:ind w:firstLineChars="202" w:firstLine="485"/>
        <w:jc w:val="both"/>
        <w:outlineLvl w:val="2"/>
        <w:rPr>
          <w:rFonts w:ascii="Times New Roman" w:hAnsi="Times New Roman"/>
          <w:sz w:val="24"/>
          <w:szCs w:val="24"/>
        </w:rPr>
      </w:pP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lastRenderedPageBreak/>
        <w:t>Исчерпывающий перечень оснований для приостановления</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или отказа в предоставлении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Приостановление предоставления муниципальной услуги не предусмотрено.</w:t>
      </w:r>
    </w:p>
    <w:p w:rsidR="00721BD6"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В предоставлении муниципальной услуги может быть отказано в случаях:</w:t>
      </w:r>
      <w:r w:rsidR="00495CF9" w:rsidRPr="008F4F12">
        <w:rPr>
          <w:rFonts w:ascii="Times New Roman" w:hAnsi="Times New Roman"/>
          <w:sz w:val="24"/>
          <w:szCs w:val="24"/>
        </w:rPr>
        <w:t xml:space="preserve"> </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объекта капитального строительства требованиям, установленным в разрешении на строительство;</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431FA" w:rsidRPr="008F4F12" w:rsidRDefault="00A431FA"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Отсутствие документов, указанных в пункте 2.7 административного регламента;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Перечень услуг, которые являются необходимыми и обязательными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для предоставления муниципальной услуги, в том числе </w:t>
      </w:r>
    </w:p>
    <w:p w:rsidR="00CD6EDC" w:rsidRPr="008F4F12" w:rsidRDefault="006C5849" w:rsidP="008F4F12">
      <w:pPr>
        <w:pStyle w:val="ConsPlusNormal"/>
        <w:ind w:firstLineChars="202" w:firstLine="485"/>
        <w:jc w:val="center"/>
        <w:rPr>
          <w:rFonts w:ascii="Times New Roman" w:hAnsi="Times New Roman"/>
          <w:sz w:val="24"/>
          <w:szCs w:val="24"/>
        </w:rPr>
      </w:pPr>
      <w:proofErr w:type="gramStart"/>
      <w:r w:rsidRPr="008F4F12">
        <w:rPr>
          <w:rFonts w:ascii="Times New Roman" w:hAnsi="Times New Roman"/>
          <w:sz w:val="24"/>
          <w:szCs w:val="24"/>
        </w:rPr>
        <w:t xml:space="preserve">сведения о документе (документах), выдаваемом (выдаваемых) организациями, участвующими в предоставлении </w:t>
      </w:r>
      <w:proofErr w:type="gramEnd"/>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муниципальной услуги</w:t>
      </w:r>
    </w:p>
    <w:p w:rsidR="00793613" w:rsidRPr="008F4F12" w:rsidRDefault="00793613" w:rsidP="008F4F12">
      <w:pPr>
        <w:pStyle w:val="ConsPlusNormal"/>
        <w:ind w:firstLineChars="202" w:firstLine="485"/>
        <w:jc w:val="center"/>
        <w:rPr>
          <w:rFonts w:ascii="Times New Roman" w:hAnsi="Times New Roman"/>
          <w:sz w:val="24"/>
          <w:szCs w:val="24"/>
        </w:rPr>
      </w:pPr>
    </w:p>
    <w:p w:rsidR="005556FD" w:rsidRPr="008F4F12" w:rsidRDefault="00793613" w:rsidP="008F4F12">
      <w:pPr>
        <w:pStyle w:val="ConsPlusNormal"/>
        <w:numPr>
          <w:ilvl w:val="1"/>
          <w:numId w:val="4"/>
        </w:numPr>
        <w:ind w:left="0" w:firstLineChars="202" w:firstLine="485"/>
        <w:jc w:val="both"/>
        <w:outlineLvl w:val="2"/>
        <w:rPr>
          <w:rFonts w:ascii="Times New Roman" w:hAnsi="Times New Roman"/>
          <w:sz w:val="24"/>
          <w:szCs w:val="24"/>
        </w:rPr>
      </w:pPr>
      <w:r w:rsidRPr="008F4F12">
        <w:rPr>
          <w:sz w:val="24"/>
          <w:szCs w:val="24"/>
        </w:rPr>
        <w:t xml:space="preserve"> </w:t>
      </w:r>
      <w:r w:rsidR="005556FD" w:rsidRPr="008F4F12">
        <w:rPr>
          <w:rFonts w:ascii="Times New Roman" w:hAnsi="Times New Roman"/>
          <w:sz w:val="24"/>
          <w:szCs w:val="24"/>
        </w:rPr>
        <w:t xml:space="preserve">Услугой, необходимой и обязательной для предоставления муниципальной услуги, является: </w:t>
      </w:r>
    </w:p>
    <w:p w:rsidR="00C8474D" w:rsidRPr="008F4F12" w:rsidRDefault="00C8474D" w:rsidP="008F4F12">
      <w:pPr>
        <w:numPr>
          <w:ilvl w:val="0"/>
          <w:numId w:val="39"/>
        </w:numPr>
        <w:tabs>
          <w:tab w:val="clear" w:pos="567"/>
          <w:tab w:val="num" w:pos="720"/>
        </w:tabs>
        <w:spacing w:line="240" w:lineRule="auto"/>
        <w:ind w:left="0" w:firstLineChars="202" w:firstLine="485"/>
        <w:jc w:val="both"/>
        <w:rPr>
          <w:sz w:val="24"/>
          <w:szCs w:val="24"/>
        </w:rPr>
      </w:pPr>
      <w:r w:rsidRPr="008F4F12">
        <w:rPr>
          <w:sz w:val="24"/>
          <w:szCs w:val="24"/>
        </w:rPr>
        <w:t>Выдача сведений из Единого государственного реестра прав на недвижимое имущество и сделок с ним (выписка из Единого государственного реестра прав на недвижимое имущество и сделок с ним);</w:t>
      </w:r>
    </w:p>
    <w:p w:rsidR="00C8474D" w:rsidRPr="008F4F12" w:rsidRDefault="00C8474D" w:rsidP="008F4F12">
      <w:pPr>
        <w:numPr>
          <w:ilvl w:val="0"/>
          <w:numId w:val="39"/>
        </w:numPr>
        <w:tabs>
          <w:tab w:val="clear" w:pos="567"/>
          <w:tab w:val="num" w:pos="720"/>
        </w:tabs>
        <w:spacing w:line="240" w:lineRule="auto"/>
        <w:ind w:left="0" w:firstLineChars="202" w:firstLine="485"/>
        <w:jc w:val="both"/>
        <w:rPr>
          <w:sz w:val="24"/>
          <w:szCs w:val="24"/>
        </w:rPr>
      </w:pPr>
      <w:r w:rsidRPr="008F4F12">
        <w:rPr>
          <w:sz w:val="24"/>
          <w:szCs w:val="24"/>
        </w:rPr>
        <w:t xml:space="preserve">Заключение федерального государственного экологического надзора в случаях, предусмотренных </w:t>
      </w:r>
      <w:hyperlink r:id="rId12" w:history="1">
        <w:r w:rsidRPr="008F4F12">
          <w:rPr>
            <w:sz w:val="24"/>
            <w:szCs w:val="24"/>
          </w:rPr>
          <w:t>частью 7 статьи 54</w:t>
        </w:r>
      </w:hyperlink>
      <w:r w:rsidRPr="008F4F12">
        <w:rPr>
          <w:sz w:val="24"/>
          <w:szCs w:val="24"/>
        </w:rPr>
        <w:t xml:space="preserve"> Градостроительного Кодекса РФ;</w:t>
      </w:r>
    </w:p>
    <w:p w:rsidR="00C8474D" w:rsidRPr="008F4F12" w:rsidRDefault="00C8474D" w:rsidP="008F4F12">
      <w:pPr>
        <w:pStyle w:val="ConsPlusNormal"/>
        <w:numPr>
          <w:ilvl w:val="0"/>
          <w:numId w:val="37"/>
        </w:numPr>
        <w:tabs>
          <w:tab w:val="clear" w:pos="567"/>
          <w:tab w:val="num" w:pos="720"/>
        </w:tabs>
        <w:ind w:left="0" w:firstLineChars="202" w:firstLine="485"/>
        <w:jc w:val="both"/>
        <w:outlineLvl w:val="2"/>
        <w:rPr>
          <w:rFonts w:ascii="Times New Roman" w:hAnsi="Times New Roman"/>
          <w:sz w:val="24"/>
          <w:szCs w:val="24"/>
        </w:rPr>
      </w:pPr>
      <w:r w:rsidRPr="008F4F12">
        <w:rPr>
          <w:rFonts w:ascii="Times New Roman" w:hAnsi="Times New Roman"/>
          <w:sz w:val="24"/>
          <w:szCs w:val="24"/>
        </w:rPr>
        <w:t>Подготовка и выдача градостроительного плана земельного участка в виде отдельного документа на территории муниципального образования;</w:t>
      </w:r>
    </w:p>
    <w:p w:rsidR="00C8474D" w:rsidRPr="008F4F12" w:rsidRDefault="00C8474D" w:rsidP="008F4F12">
      <w:pPr>
        <w:numPr>
          <w:ilvl w:val="0"/>
          <w:numId w:val="37"/>
        </w:numPr>
        <w:tabs>
          <w:tab w:val="clear" w:pos="567"/>
          <w:tab w:val="num" w:pos="720"/>
        </w:tabs>
        <w:spacing w:line="240" w:lineRule="auto"/>
        <w:ind w:left="0" w:firstLineChars="202" w:firstLine="485"/>
        <w:jc w:val="both"/>
        <w:rPr>
          <w:sz w:val="24"/>
          <w:szCs w:val="24"/>
        </w:rPr>
      </w:pPr>
      <w:r w:rsidRPr="008F4F12">
        <w:rPr>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8474D" w:rsidRPr="008F4F12" w:rsidRDefault="00C8474D" w:rsidP="008F4F12">
      <w:pPr>
        <w:widowControl w:val="0"/>
        <w:numPr>
          <w:ilvl w:val="0"/>
          <w:numId w:val="37"/>
        </w:numPr>
        <w:tabs>
          <w:tab w:val="clear" w:pos="567"/>
          <w:tab w:val="num" w:pos="720"/>
        </w:tabs>
        <w:autoSpaceDE w:val="0"/>
        <w:autoSpaceDN w:val="0"/>
        <w:adjustRightInd w:val="0"/>
        <w:ind w:left="0" w:firstLineChars="202" w:firstLine="485"/>
        <w:jc w:val="both"/>
        <w:rPr>
          <w:sz w:val="24"/>
          <w:szCs w:val="24"/>
        </w:rPr>
      </w:pPr>
      <w:r w:rsidRPr="008F4F12">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109E1" w:rsidRPr="008F4F12" w:rsidRDefault="000109E1" w:rsidP="008F4F12">
      <w:pPr>
        <w:spacing w:line="240" w:lineRule="auto"/>
        <w:ind w:firstLineChars="202" w:firstLine="485"/>
        <w:jc w:val="both"/>
        <w:rPr>
          <w:sz w:val="24"/>
          <w:szCs w:val="24"/>
        </w:rPr>
      </w:pPr>
    </w:p>
    <w:p w:rsidR="000109E1" w:rsidRPr="008F4F12" w:rsidRDefault="000109E1" w:rsidP="008F4F12">
      <w:pPr>
        <w:spacing w:line="240" w:lineRule="auto"/>
        <w:ind w:firstLineChars="202" w:firstLine="485"/>
        <w:jc w:val="both"/>
        <w:rPr>
          <w:sz w:val="24"/>
          <w:szCs w:val="24"/>
        </w:rPr>
      </w:pPr>
    </w:p>
    <w:p w:rsidR="00CD6EDC" w:rsidRPr="008F4F12" w:rsidRDefault="00BF299D" w:rsidP="008F4F12">
      <w:pPr>
        <w:autoSpaceDE w:val="0"/>
        <w:autoSpaceDN w:val="0"/>
        <w:adjustRightInd w:val="0"/>
        <w:spacing w:line="240" w:lineRule="auto"/>
        <w:ind w:firstLineChars="202" w:firstLine="485"/>
        <w:jc w:val="center"/>
        <w:rPr>
          <w:bCs/>
          <w:sz w:val="24"/>
          <w:szCs w:val="24"/>
          <w:lang w:eastAsia="ru-RU"/>
        </w:rPr>
      </w:pPr>
      <w:r w:rsidRPr="008F4F12">
        <w:rPr>
          <w:bCs/>
          <w:sz w:val="24"/>
          <w:szCs w:val="24"/>
          <w:lang w:eastAsia="ru-RU"/>
        </w:rPr>
        <w:t xml:space="preserve">Размер платы, взимаемой с заявителя при предоставлении </w:t>
      </w:r>
    </w:p>
    <w:p w:rsidR="00BF299D" w:rsidRPr="008F4F12" w:rsidRDefault="00183077" w:rsidP="00183077">
      <w:pPr>
        <w:autoSpaceDE w:val="0"/>
        <w:autoSpaceDN w:val="0"/>
        <w:adjustRightInd w:val="0"/>
        <w:spacing w:line="240" w:lineRule="auto"/>
        <w:ind w:firstLineChars="202" w:firstLine="485"/>
        <w:jc w:val="center"/>
        <w:rPr>
          <w:bCs/>
          <w:sz w:val="24"/>
          <w:szCs w:val="24"/>
          <w:lang w:eastAsia="ru-RU"/>
        </w:rPr>
      </w:pPr>
      <w:r>
        <w:rPr>
          <w:bCs/>
          <w:sz w:val="24"/>
          <w:szCs w:val="24"/>
          <w:lang w:eastAsia="ru-RU"/>
        </w:rPr>
        <w:t>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 </w:t>
      </w:r>
      <w:r w:rsidR="006933D5" w:rsidRPr="008F4F12">
        <w:rPr>
          <w:sz w:val="24"/>
          <w:szCs w:val="24"/>
        </w:rPr>
        <w:t>М</w:t>
      </w:r>
      <w:r w:rsidRPr="008F4F12">
        <w:rPr>
          <w:sz w:val="24"/>
          <w:szCs w:val="24"/>
        </w:rPr>
        <w:t>униципальн</w:t>
      </w:r>
      <w:r w:rsidR="006933D5" w:rsidRPr="008F4F12">
        <w:rPr>
          <w:sz w:val="24"/>
          <w:szCs w:val="24"/>
        </w:rPr>
        <w:t>ая</w:t>
      </w:r>
      <w:r w:rsidRPr="008F4F12">
        <w:rPr>
          <w:sz w:val="24"/>
          <w:szCs w:val="24"/>
        </w:rPr>
        <w:t xml:space="preserve"> услуг</w:t>
      </w:r>
      <w:r w:rsidR="006933D5" w:rsidRPr="008F4F12">
        <w:rPr>
          <w:sz w:val="24"/>
          <w:szCs w:val="24"/>
        </w:rPr>
        <w:t>а</w:t>
      </w:r>
      <w:r w:rsidRPr="008F4F12">
        <w:rPr>
          <w:sz w:val="24"/>
          <w:szCs w:val="24"/>
        </w:rPr>
        <w:t xml:space="preserve"> </w:t>
      </w:r>
      <w:r w:rsidR="006933D5" w:rsidRPr="008F4F12">
        <w:rPr>
          <w:sz w:val="24"/>
          <w:szCs w:val="24"/>
        </w:rPr>
        <w:t>предоставляется</w:t>
      </w:r>
      <w:r w:rsidRPr="008F4F12">
        <w:rPr>
          <w:sz w:val="24"/>
          <w:szCs w:val="24"/>
        </w:rPr>
        <w:t xml:space="preserve"> бесплатно.</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6C5849" w:rsidRPr="008F4F12" w:rsidRDefault="006C5849" w:rsidP="0001545C">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lastRenderedPageBreak/>
        <w:t xml:space="preserve">Порядок, размер и основания взимания платы за предоставление </w:t>
      </w:r>
      <w:r w:rsidR="0001545C">
        <w:rPr>
          <w:rFonts w:ascii="Times New Roman" w:hAnsi="Times New Roman"/>
          <w:sz w:val="24"/>
          <w:szCs w:val="24"/>
        </w:rPr>
        <w:t xml:space="preserve"> </w:t>
      </w:r>
      <w:r w:rsidRPr="008F4F12">
        <w:rPr>
          <w:rFonts w:ascii="Times New Roman" w:hAnsi="Times New Roman"/>
          <w:sz w:val="24"/>
          <w:szCs w:val="24"/>
        </w:rPr>
        <w:t xml:space="preserve">услуг, необходимых и обязательных для предоставления </w:t>
      </w:r>
      <w:r w:rsidR="0001545C">
        <w:rPr>
          <w:rFonts w:ascii="Times New Roman" w:hAnsi="Times New Roman"/>
          <w:sz w:val="24"/>
          <w:szCs w:val="24"/>
        </w:rPr>
        <w:t xml:space="preserve"> </w:t>
      </w:r>
      <w:r w:rsidRPr="008F4F12">
        <w:rPr>
          <w:rFonts w:ascii="Times New Roman" w:hAnsi="Times New Roman"/>
          <w:sz w:val="24"/>
          <w:szCs w:val="24"/>
        </w:rPr>
        <w:t>муниципальной услуги, включая</w:t>
      </w:r>
      <w:r w:rsidR="0001545C">
        <w:rPr>
          <w:rFonts w:ascii="Times New Roman" w:hAnsi="Times New Roman"/>
          <w:sz w:val="24"/>
          <w:szCs w:val="24"/>
        </w:rPr>
        <w:t xml:space="preserve"> информацию о </w:t>
      </w:r>
      <w:r w:rsidRPr="008F4F12">
        <w:rPr>
          <w:rFonts w:ascii="Times New Roman" w:hAnsi="Times New Roman"/>
          <w:sz w:val="24"/>
          <w:szCs w:val="24"/>
        </w:rPr>
        <w:t>методиках расчета такой платы</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Порядок и размер оплаты </w:t>
      </w:r>
      <w:r w:rsidR="00F37468" w:rsidRPr="008F4F12">
        <w:rPr>
          <w:sz w:val="24"/>
          <w:szCs w:val="24"/>
        </w:rPr>
        <w:t xml:space="preserve">не </w:t>
      </w:r>
      <w:r w:rsidRPr="008F4F12">
        <w:rPr>
          <w:sz w:val="24"/>
          <w:szCs w:val="24"/>
        </w:rPr>
        <w:t>предусмотрен</w:t>
      </w:r>
      <w:r w:rsidR="00F37468" w:rsidRPr="008F4F12">
        <w:rPr>
          <w:sz w:val="24"/>
          <w:szCs w:val="24"/>
        </w:rPr>
        <w:t>ы.</w:t>
      </w:r>
      <w:r w:rsidRPr="008F4F12">
        <w:rPr>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Максимальный срок ожидания в очереди при подаче запроса</w:t>
      </w:r>
    </w:p>
    <w:p w:rsidR="006C5849" w:rsidRPr="008F4F12" w:rsidRDefault="006C5849" w:rsidP="0001545C">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о предоставлении муниципальной услуги, услуги организации, участвующей в предоставлении муниципальной услуги, и при</w:t>
      </w:r>
      <w:r w:rsidR="0001545C">
        <w:rPr>
          <w:rFonts w:ascii="Times New Roman" w:hAnsi="Times New Roman"/>
          <w:sz w:val="24"/>
          <w:szCs w:val="24"/>
        </w:rPr>
        <w:t xml:space="preserve"> </w:t>
      </w:r>
      <w:r w:rsidRPr="008F4F12">
        <w:rPr>
          <w:rFonts w:ascii="Times New Roman" w:hAnsi="Times New Roman"/>
          <w:sz w:val="24"/>
          <w:szCs w:val="24"/>
        </w:rPr>
        <w:t>получении</w:t>
      </w:r>
      <w:r w:rsidR="00CD6EDC" w:rsidRPr="008F4F12">
        <w:rPr>
          <w:rFonts w:ascii="Times New Roman" w:hAnsi="Times New Roman"/>
          <w:sz w:val="24"/>
          <w:szCs w:val="24"/>
        </w:rPr>
        <w:t xml:space="preserve"> </w:t>
      </w:r>
      <w:r w:rsidRPr="008F4F12">
        <w:rPr>
          <w:rFonts w:ascii="Times New Roman" w:hAnsi="Times New Roman"/>
          <w:sz w:val="24"/>
          <w:szCs w:val="24"/>
        </w:rPr>
        <w:t>результата предоставления таких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Максимальный срок ожидания в очереди при подаче документов для получения муниципальной услуги </w:t>
      </w:r>
      <w:r w:rsidR="006C74DF" w:rsidRPr="008F4F12">
        <w:rPr>
          <w:sz w:val="24"/>
          <w:szCs w:val="24"/>
        </w:rPr>
        <w:t xml:space="preserve">и при получении результата предоставления муниципальной услуги </w:t>
      </w:r>
      <w:r w:rsidRPr="008F4F12">
        <w:rPr>
          <w:sz w:val="24"/>
          <w:szCs w:val="24"/>
        </w:rPr>
        <w:t>составляет 15 минут.</w:t>
      </w:r>
      <w:r w:rsidR="006C74DF" w:rsidRPr="008F4F12">
        <w:rPr>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Порядок и срок регистрации запроса заявителя о </w:t>
      </w:r>
    </w:p>
    <w:p w:rsidR="00CD6EDC" w:rsidRPr="00163DD6" w:rsidRDefault="006C5849" w:rsidP="00163DD6">
      <w:pPr>
        <w:pStyle w:val="ConsPlusNormal"/>
        <w:ind w:firstLineChars="202" w:firstLine="487"/>
        <w:jc w:val="center"/>
        <w:outlineLvl w:val="2"/>
        <w:rPr>
          <w:rFonts w:ascii="Times New Roman" w:hAnsi="Times New Roman"/>
          <w:b/>
          <w:sz w:val="24"/>
          <w:szCs w:val="24"/>
        </w:rPr>
      </w:pPr>
      <w:proofErr w:type="gramStart"/>
      <w:r w:rsidRPr="00163DD6">
        <w:rPr>
          <w:rFonts w:ascii="Times New Roman" w:hAnsi="Times New Roman"/>
          <w:b/>
          <w:sz w:val="24"/>
          <w:szCs w:val="24"/>
        </w:rPr>
        <w:t>предоставлении</w:t>
      </w:r>
      <w:proofErr w:type="gramEnd"/>
      <w:r w:rsidRPr="00163DD6">
        <w:rPr>
          <w:rFonts w:ascii="Times New Roman" w:hAnsi="Times New Roman"/>
          <w:b/>
          <w:sz w:val="24"/>
          <w:szCs w:val="24"/>
        </w:rPr>
        <w:t xml:space="preserve"> муниципальной услуги, услуги </w:t>
      </w:r>
    </w:p>
    <w:p w:rsidR="00CD6ED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организации, участвующей в предоставлении муниципальной </w:t>
      </w: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услуги, в том числе в электронной форме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Заявление и прилагаемые к нему документы регистрируются в день их поступления.</w:t>
      </w:r>
    </w:p>
    <w:p w:rsidR="006C5849" w:rsidRPr="008F4F12" w:rsidRDefault="00F811DB" w:rsidP="008F4F12">
      <w:pPr>
        <w:widowControl w:val="0"/>
        <w:autoSpaceDE w:val="0"/>
        <w:autoSpaceDN w:val="0"/>
        <w:adjustRightInd w:val="0"/>
        <w:spacing w:line="240" w:lineRule="auto"/>
        <w:ind w:firstLineChars="202" w:firstLine="485"/>
        <w:jc w:val="both"/>
        <w:rPr>
          <w:sz w:val="24"/>
          <w:szCs w:val="24"/>
        </w:rPr>
      </w:pPr>
      <w:r w:rsidRPr="008F4F12">
        <w:rPr>
          <w:sz w:val="24"/>
          <w:szCs w:val="24"/>
        </w:rPr>
        <w:tab/>
      </w:r>
      <w:r w:rsidRPr="008F4F12">
        <w:rPr>
          <w:sz w:val="24"/>
          <w:szCs w:val="24"/>
        </w:rPr>
        <w:tab/>
      </w:r>
      <w:r w:rsidR="006C5849" w:rsidRPr="008F4F12">
        <w:rPr>
          <w:sz w:val="24"/>
          <w:szCs w:val="24"/>
        </w:rPr>
        <w:t>Срок регистрации обращения заявителя не должен превышать 10 минут.</w:t>
      </w:r>
    </w:p>
    <w:p w:rsidR="006C5849" w:rsidRPr="008F4F12" w:rsidRDefault="003B2581" w:rsidP="008F4F12">
      <w:pPr>
        <w:widowControl w:val="0"/>
        <w:autoSpaceDE w:val="0"/>
        <w:autoSpaceDN w:val="0"/>
        <w:adjustRightInd w:val="0"/>
        <w:spacing w:line="240" w:lineRule="auto"/>
        <w:ind w:firstLineChars="202" w:firstLine="485"/>
        <w:jc w:val="both"/>
        <w:rPr>
          <w:sz w:val="24"/>
          <w:szCs w:val="24"/>
        </w:rPr>
      </w:pPr>
      <w:r w:rsidRPr="008F4F12">
        <w:rPr>
          <w:sz w:val="24"/>
          <w:szCs w:val="24"/>
        </w:rPr>
        <w:tab/>
      </w:r>
      <w:r w:rsidR="006C5849" w:rsidRPr="008F4F12">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При направлении заявления через Портал регистрация электронного заявления осуществляется в автоматическом режиме.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Требования к помещениям, в которых предоставляются</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муниципальные услуги, услуги организации,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участвующей в предоставлении муниципальной услуги,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к местам ожидания и приема заявителей, размещению 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оформлению визуальной, текстовой и мультимедийной информации</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о порядке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D01F0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w:t>
      </w:r>
      <w:r w:rsidR="006C5849" w:rsidRPr="008F4F12">
        <w:rPr>
          <w:rFonts w:ascii="Times New Roman" w:hAnsi="Times New Roman"/>
          <w:sz w:val="24"/>
          <w:szCs w:val="24"/>
        </w:rPr>
        <w:t xml:space="preserve"> организации предоставления муниципальной услуги в </w:t>
      </w:r>
      <w:r w:rsidR="0001545C">
        <w:rPr>
          <w:rFonts w:ascii="Times New Roman" w:hAnsi="Times New Roman"/>
          <w:sz w:val="24"/>
          <w:szCs w:val="24"/>
        </w:rPr>
        <w:t>ОМСУ</w:t>
      </w:r>
      <w:r w:rsidR="006C5849" w:rsidRPr="008F4F12">
        <w:rPr>
          <w:rFonts w:ascii="Times New Roman" w:hAnsi="Times New Roman"/>
          <w:sz w:val="24"/>
          <w:szCs w:val="24"/>
        </w:rPr>
        <w:t>:</w:t>
      </w: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w:t>
      </w:r>
      <w:r w:rsidRPr="008F4F12">
        <w:rPr>
          <w:rFonts w:ascii="Times New Roman" w:hAnsi="Times New Roman"/>
          <w:sz w:val="24"/>
          <w:szCs w:val="24"/>
        </w:rPr>
        <w:lastRenderedPageBreak/>
        <w:t>заявителей к парковочным местам является бесплатным.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D01F0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w:t>
      </w:r>
      <w:r w:rsidR="006C5849" w:rsidRPr="008F4F12">
        <w:rPr>
          <w:rFonts w:ascii="Times New Roman" w:hAnsi="Times New Roman"/>
          <w:sz w:val="24"/>
          <w:szCs w:val="24"/>
        </w:rPr>
        <w:t xml:space="preserve"> организации предоставления муниципальной услуги в МФЦ:</w:t>
      </w:r>
    </w:p>
    <w:p w:rsidR="00CD6F44" w:rsidRPr="008F4F12" w:rsidRDefault="00CD6F44" w:rsidP="008F4F12">
      <w:pPr>
        <w:numPr>
          <w:ilvl w:val="1"/>
          <w:numId w:val="4"/>
        </w:numPr>
        <w:spacing w:line="240" w:lineRule="auto"/>
        <w:ind w:left="0" w:firstLineChars="202" w:firstLine="485"/>
        <w:jc w:val="both"/>
        <w:rPr>
          <w:sz w:val="24"/>
          <w:szCs w:val="24"/>
        </w:rPr>
      </w:pPr>
      <w:r w:rsidRPr="008F4F12">
        <w:rPr>
          <w:sz w:val="24"/>
          <w:szCs w:val="24"/>
        </w:rPr>
        <w:t>Для организации взаимодействия с заявителями помещение МФЦ делится на следующие функциональные секторы (зоны):</w:t>
      </w:r>
    </w:p>
    <w:p w:rsidR="00CD6F44" w:rsidRPr="008F4F12" w:rsidRDefault="00CD6F44" w:rsidP="008F4F12">
      <w:pPr>
        <w:pStyle w:val="ConsPlusNormal"/>
        <w:widowControl/>
        <w:numPr>
          <w:ilvl w:val="0"/>
          <w:numId w:val="43"/>
        </w:numPr>
        <w:ind w:left="0"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и ожидания;</w:t>
      </w:r>
    </w:p>
    <w:p w:rsidR="00CD6F44" w:rsidRPr="008F4F12" w:rsidRDefault="00CD6F44" w:rsidP="008F4F12">
      <w:pPr>
        <w:pStyle w:val="ConsPlusNormal"/>
        <w:widowControl/>
        <w:numPr>
          <w:ilvl w:val="0"/>
          <w:numId w:val="43"/>
        </w:numPr>
        <w:ind w:left="0" w:firstLineChars="202" w:firstLine="485"/>
        <w:jc w:val="both"/>
        <w:rPr>
          <w:rFonts w:ascii="Times New Roman" w:hAnsi="Times New Roman"/>
          <w:sz w:val="24"/>
          <w:szCs w:val="24"/>
        </w:rPr>
      </w:pPr>
      <w:r w:rsidRPr="008F4F12">
        <w:rPr>
          <w:rFonts w:ascii="Times New Roman" w:hAnsi="Times New Roman"/>
          <w:sz w:val="24"/>
          <w:szCs w:val="24"/>
        </w:rPr>
        <w:t>сектор приема заявителей.</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и ожидания включает в себя:</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информационные стенды, содержащие актуальную и исчерпывающую информацию, необходимую для получения муниципальной услуги;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программно-аппаратный комплекс, обеспечивающий доступ заявителей к Единому порталу государственных и муниципальных услуг (функций)</w:t>
      </w:r>
      <w:proofErr w:type="gramStart"/>
      <w:r w:rsidRPr="008F4F12">
        <w:rPr>
          <w:rFonts w:ascii="Times New Roman" w:hAnsi="Times New Roman"/>
          <w:sz w:val="24"/>
          <w:szCs w:val="24"/>
        </w:rPr>
        <w:t>,р</w:t>
      </w:r>
      <w:proofErr w:type="gramEnd"/>
      <w:r w:rsidRPr="008F4F12">
        <w:rPr>
          <w:rFonts w:ascii="Times New Roman" w:hAnsi="Times New Roman"/>
          <w:sz w:val="24"/>
          <w:szCs w:val="24"/>
        </w:rPr>
        <w:t>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стулья, кресельные секции, скамьи (</w:t>
      </w:r>
      <w:proofErr w:type="spellStart"/>
      <w:r w:rsidRPr="008F4F12">
        <w:rPr>
          <w:rFonts w:ascii="Times New Roman" w:hAnsi="Times New Roman"/>
          <w:sz w:val="24"/>
          <w:szCs w:val="24"/>
        </w:rPr>
        <w:t>банкетки</w:t>
      </w:r>
      <w:proofErr w:type="spellEnd"/>
      <w:r w:rsidRPr="008F4F12">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 канцелярскими принадлежностями;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электронную систему управления очередью, предназначенную </w:t>
      </w:r>
      <w:proofErr w:type="gramStart"/>
      <w:r w:rsidRPr="008F4F12">
        <w:rPr>
          <w:rFonts w:ascii="Times New Roman" w:hAnsi="Times New Roman"/>
          <w:sz w:val="24"/>
          <w:szCs w:val="24"/>
        </w:rPr>
        <w:t>для</w:t>
      </w:r>
      <w:proofErr w:type="gramEnd"/>
      <w:r w:rsidRPr="008F4F12">
        <w:rPr>
          <w:rFonts w:ascii="Times New Roman" w:hAnsi="Times New Roman"/>
          <w:sz w:val="24"/>
          <w:szCs w:val="24"/>
        </w:rPr>
        <w:t>:</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регистрации заявителя в очереди;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учета заявителей в очереди, управления отдельными очередями в зависимости от видов услуг;</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отображения статуса очереди;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D6F44" w:rsidRPr="008F4F12" w:rsidRDefault="00CD6F44" w:rsidP="008F4F12">
      <w:pPr>
        <w:pStyle w:val="ConsPlusNormal"/>
        <w:widowControl/>
        <w:numPr>
          <w:ilvl w:val="0"/>
          <w:numId w:val="45"/>
        </w:numPr>
        <w:ind w:left="0" w:firstLineChars="202" w:firstLine="485"/>
        <w:jc w:val="both"/>
        <w:rPr>
          <w:rFonts w:ascii="Times New Roman" w:hAnsi="Times New Roman"/>
          <w:sz w:val="24"/>
          <w:szCs w:val="24"/>
        </w:rPr>
      </w:pPr>
      <w:r w:rsidRPr="008F4F12">
        <w:rPr>
          <w:rFonts w:ascii="Times New Roman" w:hAnsi="Times New Roman"/>
          <w:sz w:val="24"/>
          <w:szCs w:val="24"/>
        </w:rPr>
        <w:lastRenderedPageBreak/>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D6F44" w:rsidRPr="008F4F12" w:rsidRDefault="00CD6F44" w:rsidP="008F4F12">
      <w:pPr>
        <w:pStyle w:val="ConsPlusNormal"/>
        <w:widowControl/>
        <w:ind w:firstLineChars="202" w:firstLine="485"/>
        <w:jc w:val="both"/>
        <w:rPr>
          <w:rFonts w:ascii="Times New Roman" w:hAnsi="Times New Roman"/>
          <w:sz w:val="24"/>
          <w:szCs w:val="24"/>
        </w:rPr>
      </w:pPr>
      <w:r w:rsidRPr="008F4F12">
        <w:rPr>
          <w:rFonts w:ascii="Times New Roman" w:hAnsi="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секторе приема заявителей </w:t>
      </w:r>
      <w:proofErr w:type="gramStart"/>
      <w:r w:rsidRPr="008F4F12">
        <w:rPr>
          <w:rFonts w:ascii="Times New Roman" w:hAnsi="Times New Roman"/>
          <w:sz w:val="24"/>
          <w:szCs w:val="24"/>
        </w:rPr>
        <w:t>предусматривается не менее одного окна</w:t>
      </w:r>
      <w:proofErr w:type="gramEnd"/>
      <w:r w:rsidRPr="008F4F12">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CD6F44" w:rsidRPr="008F4F12" w:rsidRDefault="00CD6F44" w:rsidP="008F4F12">
      <w:pPr>
        <w:shd w:val="clear" w:color="auto" w:fill="FFFFFF"/>
        <w:ind w:firstLineChars="202" w:firstLine="485"/>
        <w:jc w:val="both"/>
        <w:rPr>
          <w:sz w:val="24"/>
          <w:szCs w:val="24"/>
        </w:rPr>
      </w:pPr>
      <w:r w:rsidRPr="008F4F12">
        <w:rPr>
          <w:sz w:val="24"/>
          <w:szCs w:val="24"/>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 </w:t>
      </w:r>
    </w:p>
    <w:p w:rsidR="00CD6F44" w:rsidRPr="008F4F12" w:rsidRDefault="00CD6F44"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Участок, прилегающий к зданию МФЦ обеспечивается</w:t>
      </w:r>
      <w:proofErr w:type="gramEnd"/>
      <w:r w:rsidRPr="008F4F12">
        <w:rPr>
          <w:rFonts w:ascii="Times New Roman" w:hAnsi="Times New Roman"/>
          <w:sz w:val="24"/>
          <w:szCs w:val="24"/>
        </w:rPr>
        <w:t>:</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парковкой для специальных автотранспортных средств инвалидов;</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Центральный вход в здание МФЦ должен быть оборудован:</w:t>
      </w:r>
    </w:p>
    <w:p w:rsidR="00CD6F44" w:rsidRPr="008F4F12" w:rsidRDefault="00CD6F44" w:rsidP="008F4F12">
      <w:pPr>
        <w:pStyle w:val="ConsPlusNormal"/>
        <w:widowControl/>
        <w:numPr>
          <w:ilvl w:val="0"/>
          <w:numId w:val="42"/>
        </w:numPr>
        <w:ind w:left="0" w:firstLineChars="202" w:firstLine="485"/>
        <w:jc w:val="both"/>
        <w:rPr>
          <w:rFonts w:ascii="Times New Roman" w:hAnsi="Times New Roman"/>
          <w:sz w:val="24"/>
          <w:szCs w:val="24"/>
        </w:rPr>
      </w:pPr>
      <w:r w:rsidRPr="008F4F12">
        <w:rPr>
          <w:rFonts w:ascii="Times New Roman" w:hAnsi="Times New Roman"/>
          <w:sz w:val="24"/>
          <w:szCs w:val="24"/>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CD6F44" w:rsidRPr="008F4F12" w:rsidRDefault="00CD6F44" w:rsidP="008F4F12">
      <w:pPr>
        <w:pStyle w:val="ConsPlusNormal"/>
        <w:widowControl/>
        <w:numPr>
          <w:ilvl w:val="0"/>
          <w:numId w:val="42"/>
        </w:numPr>
        <w:ind w:left="0" w:firstLineChars="202" w:firstLine="485"/>
        <w:jc w:val="both"/>
        <w:rPr>
          <w:rFonts w:ascii="Times New Roman" w:hAnsi="Times New Roman"/>
          <w:sz w:val="24"/>
          <w:szCs w:val="24"/>
        </w:rPr>
      </w:pPr>
      <w:r w:rsidRPr="008F4F12">
        <w:rPr>
          <w:rFonts w:ascii="Times New Roman" w:hAnsi="Times New Roman"/>
          <w:sz w:val="24"/>
          <w:szCs w:val="24"/>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lastRenderedPageBreak/>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t xml:space="preserve">Поверхность ступеней в здании должна иметь </w:t>
      </w:r>
      <w:proofErr w:type="spellStart"/>
      <w:r w:rsidRPr="008F4F12">
        <w:rPr>
          <w:rFonts w:eastAsia="Calibri"/>
          <w:sz w:val="24"/>
          <w:szCs w:val="24"/>
          <w:lang w:eastAsia="ru-RU"/>
        </w:rPr>
        <w:t>антискользящее</w:t>
      </w:r>
      <w:proofErr w:type="spellEnd"/>
      <w:r w:rsidRPr="008F4F12">
        <w:rPr>
          <w:rFonts w:eastAsia="Calibri"/>
          <w:sz w:val="24"/>
          <w:szCs w:val="24"/>
          <w:lang w:eastAsia="ru-RU"/>
        </w:rPr>
        <w:t xml:space="preserve"> покрытие. Краевые ступени лестничных маршей должны быть выделены цветом или фактурой, одиночные ступени заменяются пандусами.</w:t>
      </w:r>
    </w:p>
    <w:p w:rsidR="00CD6F44" w:rsidRPr="008F4F12" w:rsidRDefault="00CD6F44" w:rsidP="008F4F12">
      <w:pPr>
        <w:ind w:firstLineChars="202" w:firstLine="485"/>
        <w:jc w:val="both"/>
        <w:rPr>
          <w:rFonts w:eastAsia="Calibri"/>
          <w:sz w:val="24"/>
          <w:szCs w:val="24"/>
          <w:lang w:eastAsia="ru-RU"/>
        </w:rPr>
      </w:pPr>
      <w:r w:rsidRPr="008F4F12">
        <w:rPr>
          <w:rFonts w:eastAsia="Calibri"/>
          <w:sz w:val="24"/>
          <w:szCs w:val="24"/>
          <w:lang w:eastAsia="ru-RU"/>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C5849"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8F4F12" w:rsidRDefault="006C5849" w:rsidP="008F4F12">
      <w:pPr>
        <w:pStyle w:val="ConsPlusNormal"/>
        <w:numPr>
          <w:ilvl w:val="2"/>
          <w:numId w:val="4"/>
        </w:numPr>
        <w:ind w:left="0" w:firstLineChars="202" w:firstLine="485"/>
        <w:jc w:val="both"/>
        <w:rPr>
          <w:rFonts w:ascii="Times New Roman" w:hAnsi="Times New Roman"/>
          <w:sz w:val="24"/>
          <w:szCs w:val="24"/>
        </w:rPr>
      </w:pPr>
      <w:r w:rsidRPr="008F4F12">
        <w:rPr>
          <w:rFonts w:ascii="Times New Roman" w:hAnsi="Times New Roman"/>
          <w:sz w:val="24"/>
          <w:szCs w:val="24"/>
        </w:rPr>
        <w:t>Организации, участвующие в предоставлении муниципальной услуги, должны отвечать следующим требованиям:</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инфраструктуры, обеспечивающей доступ к информаци</w:t>
      </w:r>
      <w:r w:rsidR="00B47104" w:rsidRPr="008F4F12">
        <w:rPr>
          <w:rFonts w:ascii="Times New Roman" w:hAnsi="Times New Roman"/>
          <w:sz w:val="24"/>
          <w:szCs w:val="24"/>
        </w:rPr>
        <w:t>онно-телекоммуникационной сети «</w:t>
      </w:r>
      <w:r w:rsidRPr="008F4F12">
        <w:rPr>
          <w:rFonts w:ascii="Times New Roman" w:hAnsi="Times New Roman"/>
          <w:sz w:val="24"/>
          <w:szCs w:val="24"/>
        </w:rPr>
        <w:t>Инт</w:t>
      </w:r>
      <w:r w:rsidR="00B47104" w:rsidRPr="008F4F12">
        <w:rPr>
          <w:rFonts w:ascii="Times New Roman" w:hAnsi="Times New Roman"/>
          <w:sz w:val="24"/>
          <w:szCs w:val="24"/>
        </w:rPr>
        <w:t>ернет»</w:t>
      </w:r>
      <w:r w:rsidRPr="008F4F12">
        <w:rPr>
          <w:rFonts w:ascii="Times New Roman" w:hAnsi="Times New Roman"/>
          <w:sz w:val="24"/>
          <w:szCs w:val="24"/>
        </w:rPr>
        <w:t>;</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не менее одного окна для приема и выдачи документов.</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8F4F12" w:rsidRDefault="006C5849" w:rsidP="008F4F12">
      <w:pPr>
        <w:pStyle w:val="ConsPlusNormal"/>
        <w:numPr>
          <w:ilvl w:val="0"/>
          <w:numId w:val="15"/>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прием заявителей осуществляется не менее 3 дней в неделю и не менее 6 часов в день;</w:t>
      </w:r>
    </w:p>
    <w:p w:rsidR="006C5849" w:rsidRPr="008F4F12" w:rsidRDefault="006C5849" w:rsidP="008F4F12">
      <w:pPr>
        <w:pStyle w:val="ConsPlusNormal"/>
        <w:numPr>
          <w:ilvl w:val="0"/>
          <w:numId w:val="15"/>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максимальный срок ожидания в очереди - 15 минут;</w:t>
      </w:r>
    </w:p>
    <w:p w:rsidR="006C5849" w:rsidRPr="008F4F12" w:rsidRDefault="00F811DB"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Условия комфортности приема заявителей должны соответствовать следующим требованиям:</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перечень необходимых и обязательных услуг, предоставление которых организовано;</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сроки предоставления необходимых и обязательных услуг;</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информацию о дополнительных (сопутствующих) услугах, размерах и порядке их оплаты;</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lastRenderedPageBreak/>
        <w:t>иную информацию, необходимую для получения необходимой и обязательной услуги;</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8F4F12">
        <w:rPr>
          <w:rFonts w:ascii="Times New Roman" w:hAnsi="Times New Roman"/>
          <w:sz w:val="24"/>
          <w:szCs w:val="24"/>
        </w:rPr>
        <w:t>нальной информационной системе «</w:t>
      </w:r>
      <w:r w:rsidRPr="008F4F12">
        <w:rPr>
          <w:rFonts w:ascii="Times New Roman" w:hAnsi="Times New Roman"/>
          <w:sz w:val="24"/>
          <w:szCs w:val="24"/>
        </w:rPr>
        <w:t>Портал государственных и муниципальных у</w:t>
      </w:r>
      <w:r w:rsidR="00B47104" w:rsidRPr="008F4F12">
        <w:rPr>
          <w:rFonts w:ascii="Times New Roman" w:hAnsi="Times New Roman"/>
          <w:sz w:val="24"/>
          <w:szCs w:val="24"/>
        </w:rPr>
        <w:t>слуг (функций) Амурской области»</w:t>
      </w:r>
      <w:r w:rsidRPr="008F4F12">
        <w:rPr>
          <w:rFonts w:ascii="Times New Roman" w:hAnsi="Times New Roman"/>
          <w:sz w:val="24"/>
          <w:szCs w:val="24"/>
        </w:rPr>
        <w:t>, а также к информации о государственных и муниципальных услугах;</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стульев, кресельных секций, скамей (</w:t>
      </w:r>
      <w:proofErr w:type="spellStart"/>
      <w:r w:rsidRPr="008F4F12">
        <w:rPr>
          <w:rFonts w:ascii="Times New Roman" w:hAnsi="Times New Roman"/>
          <w:sz w:val="24"/>
          <w:szCs w:val="24"/>
        </w:rPr>
        <w:t>банкеток</w:t>
      </w:r>
      <w:proofErr w:type="spellEnd"/>
      <w:r w:rsidRPr="008F4F12">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proofErr w:type="gramStart"/>
      <w:r w:rsidRPr="008F4F12">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Показатели доступности и качества муниципальных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Показатели доступности и качества муниципальных услуг:</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proofErr w:type="gramStart"/>
      <w:r w:rsidRPr="008F4F12">
        <w:rPr>
          <w:rFonts w:ascii="Times New Roman" w:hAnsi="Times New Roman"/>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F4F12">
        <w:rPr>
          <w:rFonts w:ascii="Times New Roman" w:hAnsi="Times New Roman"/>
          <w:i/>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на сайте регио</w:t>
      </w:r>
      <w:r w:rsidR="00495CF9" w:rsidRPr="008F4F12">
        <w:rPr>
          <w:rFonts w:ascii="Times New Roman" w:hAnsi="Times New Roman"/>
          <w:sz w:val="24"/>
          <w:szCs w:val="24"/>
        </w:rPr>
        <w:t>нальной информационной системы «</w:t>
      </w:r>
      <w:r w:rsidRPr="008F4F12">
        <w:rPr>
          <w:rFonts w:ascii="Times New Roman" w:hAnsi="Times New Roman"/>
          <w:sz w:val="24"/>
          <w:szCs w:val="24"/>
        </w:rPr>
        <w:t>Портал государственных и муниципальных услуг (функций) Амурской области</w:t>
      </w:r>
      <w:r w:rsidR="00495CF9" w:rsidRPr="008F4F12">
        <w:rPr>
          <w:rFonts w:ascii="Times New Roman" w:hAnsi="Times New Roman"/>
          <w:sz w:val="24"/>
          <w:szCs w:val="24"/>
        </w:rPr>
        <w:t>»</w:t>
      </w:r>
      <w:r w:rsidRPr="008F4F12">
        <w:rPr>
          <w:rFonts w:ascii="Times New Roman" w:hAnsi="Times New Roman"/>
          <w:sz w:val="24"/>
          <w:szCs w:val="24"/>
        </w:rPr>
        <w:t>, в федеральной государс</w:t>
      </w:r>
      <w:r w:rsidR="00495CF9" w:rsidRPr="008F4F12">
        <w:rPr>
          <w:rFonts w:ascii="Times New Roman" w:hAnsi="Times New Roman"/>
          <w:sz w:val="24"/>
          <w:szCs w:val="24"/>
        </w:rPr>
        <w:t>твенной информационной системе «</w:t>
      </w:r>
      <w:r w:rsidRPr="008F4F12">
        <w:rPr>
          <w:rFonts w:ascii="Times New Roman" w:hAnsi="Times New Roman"/>
          <w:sz w:val="24"/>
          <w:szCs w:val="24"/>
        </w:rPr>
        <w:t xml:space="preserve">Единый портал государственных </w:t>
      </w:r>
      <w:r w:rsidR="00495CF9" w:rsidRPr="008F4F12">
        <w:rPr>
          <w:rFonts w:ascii="Times New Roman" w:hAnsi="Times New Roman"/>
          <w:sz w:val="24"/>
          <w:szCs w:val="24"/>
        </w:rPr>
        <w:t>и муниципальных услуг (функций)»</w:t>
      </w:r>
      <w:r w:rsidRPr="008F4F12">
        <w:rPr>
          <w:rFonts w:ascii="Times New Roman" w:hAnsi="Times New Roman"/>
          <w:sz w:val="24"/>
          <w:szCs w:val="24"/>
        </w:rPr>
        <w:t xml:space="preserve"> (далее – Портал);</w:t>
      </w:r>
      <w:proofErr w:type="gramEnd"/>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сроков исполнения административных процедур;</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графика работы с заявителями по предоставлению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доля заявителей, получивших муниципальную услугу в электронном виде;</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lastRenderedPageBreak/>
        <w:t xml:space="preserve">Иные требования, в том числе учитывающие особенности </w:t>
      </w: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 xml:space="preserve">предоставления муниципальной услуги в </w:t>
      </w:r>
      <w:proofErr w:type="gramStart"/>
      <w:r w:rsidRPr="008F4F12">
        <w:rPr>
          <w:sz w:val="24"/>
          <w:szCs w:val="24"/>
        </w:rPr>
        <w:t>многофункциональных</w:t>
      </w:r>
      <w:proofErr w:type="gramEnd"/>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 xml:space="preserve"> </w:t>
      </w:r>
      <w:proofErr w:type="gramStart"/>
      <w:r w:rsidRPr="008F4F12">
        <w:rPr>
          <w:sz w:val="24"/>
          <w:szCs w:val="24"/>
        </w:rPr>
        <w:t>центрах</w:t>
      </w:r>
      <w:proofErr w:type="gramEnd"/>
      <w:r w:rsidRPr="008F4F12">
        <w:rPr>
          <w:sz w:val="24"/>
          <w:szCs w:val="24"/>
        </w:rPr>
        <w:t xml:space="preserve"> предоставления государственных и муниципальных </w:t>
      </w: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услуг и особенности предоставления муниципальной</w:t>
      </w:r>
    </w:p>
    <w:p w:rsidR="006C5849"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 xml:space="preserve"> услуги в электронной форме</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p>
    <w:p w:rsidR="00A91451" w:rsidRPr="008F4F12" w:rsidRDefault="00516FF8" w:rsidP="008F4F12">
      <w:pPr>
        <w:numPr>
          <w:ilvl w:val="1"/>
          <w:numId w:val="4"/>
        </w:numPr>
        <w:spacing w:line="240" w:lineRule="auto"/>
        <w:ind w:left="0" w:firstLineChars="202" w:firstLine="485"/>
        <w:jc w:val="both"/>
        <w:rPr>
          <w:sz w:val="24"/>
          <w:szCs w:val="24"/>
        </w:rPr>
      </w:pPr>
      <w:r w:rsidRPr="008F4F12">
        <w:rPr>
          <w:sz w:val="24"/>
          <w:szCs w:val="24"/>
        </w:rPr>
        <w:t xml:space="preserve">Предоставление муниципальной услуги может быть организовано </w:t>
      </w:r>
      <w:r w:rsidR="0001545C">
        <w:rPr>
          <w:sz w:val="24"/>
          <w:szCs w:val="24"/>
        </w:rPr>
        <w:t>ОМСУ</w:t>
      </w:r>
      <w:r w:rsidR="00F37468" w:rsidRPr="008F4F12">
        <w:rPr>
          <w:sz w:val="24"/>
          <w:szCs w:val="24"/>
        </w:rPr>
        <w:t xml:space="preserve"> </w:t>
      </w:r>
      <w:r w:rsidRPr="008F4F12">
        <w:rPr>
          <w:sz w:val="24"/>
          <w:szCs w:val="24"/>
        </w:rPr>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8F4F12" w:rsidRDefault="000A1C97" w:rsidP="008F4F12">
      <w:pPr>
        <w:numPr>
          <w:ilvl w:val="1"/>
          <w:numId w:val="4"/>
        </w:numPr>
        <w:spacing w:line="240" w:lineRule="auto"/>
        <w:ind w:left="0" w:firstLineChars="202" w:firstLine="485"/>
        <w:jc w:val="both"/>
        <w:rPr>
          <w:sz w:val="24"/>
          <w:szCs w:val="24"/>
        </w:rPr>
      </w:pPr>
      <w:r w:rsidRPr="008F4F12">
        <w:rPr>
          <w:sz w:val="24"/>
          <w:szCs w:val="24"/>
        </w:rPr>
        <w:t>При участии МФЦ предоставлении муниципальной услуги, МФЦ осуществляют следующие административные процедуры:</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прием и рассмотрение запросов заявителей о предоставлении муниципальной услуги;</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выдачу заявителям документов органа, предоставляющего муниципальную услугу, по результатам предоставления муниципальной услуги.</w:t>
      </w:r>
    </w:p>
    <w:p w:rsidR="000A1C97" w:rsidRPr="008F4F12" w:rsidRDefault="000A1C97" w:rsidP="008F4F12">
      <w:pPr>
        <w:numPr>
          <w:ilvl w:val="1"/>
          <w:numId w:val="4"/>
        </w:numPr>
        <w:spacing w:line="240" w:lineRule="auto"/>
        <w:ind w:left="0" w:firstLineChars="202" w:firstLine="485"/>
        <w:jc w:val="both"/>
        <w:rPr>
          <w:sz w:val="24"/>
          <w:szCs w:val="24"/>
        </w:rPr>
      </w:pPr>
      <w:r w:rsidRPr="008F4F12">
        <w:rPr>
          <w:sz w:val="24"/>
          <w:szCs w:val="24"/>
        </w:rPr>
        <w:t xml:space="preserve">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8F4F12">
        <w:rPr>
          <w:sz w:val="24"/>
          <w:szCs w:val="24"/>
        </w:rPr>
        <w:t xml:space="preserve">соответствующих </w:t>
      </w:r>
      <w:r w:rsidRPr="008F4F12">
        <w:rPr>
          <w:sz w:val="24"/>
          <w:szCs w:val="24"/>
        </w:rPr>
        <w:t>административных процедур.</w:t>
      </w:r>
    </w:p>
    <w:p w:rsidR="00A91451" w:rsidRPr="008F4F12" w:rsidRDefault="00BD5250" w:rsidP="008F4F12">
      <w:pPr>
        <w:numPr>
          <w:ilvl w:val="1"/>
          <w:numId w:val="4"/>
        </w:numPr>
        <w:spacing w:line="240" w:lineRule="auto"/>
        <w:ind w:left="0" w:firstLineChars="202" w:firstLine="485"/>
        <w:jc w:val="both"/>
        <w:rPr>
          <w:sz w:val="24"/>
          <w:szCs w:val="24"/>
        </w:rPr>
      </w:pPr>
      <w:r w:rsidRPr="008F4F12">
        <w:rPr>
          <w:sz w:val="24"/>
          <w:szCs w:val="24"/>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8F4F12">
        <w:rPr>
          <w:sz w:val="24"/>
          <w:szCs w:val="24"/>
        </w:rPr>
        <w:t>.</w:t>
      </w:r>
    </w:p>
    <w:p w:rsidR="006C5849" w:rsidRPr="008F4F12" w:rsidRDefault="006C5849" w:rsidP="008F4F12">
      <w:pPr>
        <w:numPr>
          <w:ilvl w:val="1"/>
          <w:numId w:val="4"/>
        </w:numPr>
        <w:spacing w:line="240" w:lineRule="auto"/>
        <w:ind w:left="0" w:firstLineChars="202" w:firstLine="485"/>
        <w:jc w:val="both"/>
        <w:rPr>
          <w:sz w:val="24"/>
          <w:szCs w:val="24"/>
        </w:rPr>
      </w:pPr>
      <w:proofErr w:type="gramStart"/>
      <w:r w:rsidRPr="008F4F12">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Требования к электронным документам и электронным копиям документов, предоставляемым через Портал:</w:t>
      </w:r>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 xml:space="preserve">через Портал допускается предоставлять файлы следующих форматов: </w:t>
      </w:r>
      <w:proofErr w:type="spellStart"/>
      <w:r w:rsidRPr="008F4F12">
        <w:rPr>
          <w:sz w:val="24"/>
          <w:szCs w:val="24"/>
        </w:rPr>
        <w:t>docx</w:t>
      </w:r>
      <w:proofErr w:type="spellEnd"/>
      <w:r w:rsidRPr="008F4F12">
        <w:rPr>
          <w:sz w:val="24"/>
          <w:szCs w:val="24"/>
        </w:rPr>
        <w:t xml:space="preserve">, </w:t>
      </w:r>
      <w:proofErr w:type="spellStart"/>
      <w:r w:rsidRPr="008F4F12">
        <w:rPr>
          <w:sz w:val="24"/>
          <w:szCs w:val="24"/>
        </w:rPr>
        <w:t>doc</w:t>
      </w:r>
      <w:proofErr w:type="spellEnd"/>
      <w:r w:rsidRPr="008F4F12">
        <w:rPr>
          <w:sz w:val="24"/>
          <w:szCs w:val="24"/>
        </w:rPr>
        <w:t xml:space="preserve">, </w:t>
      </w:r>
      <w:proofErr w:type="spellStart"/>
      <w:r w:rsidRPr="008F4F12">
        <w:rPr>
          <w:sz w:val="24"/>
          <w:szCs w:val="24"/>
        </w:rPr>
        <w:t>rtf</w:t>
      </w:r>
      <w:proofErr w:type="spellEnd"/>
      <w:r w:rsidRPr="008F4F12">
        <w:rPr>
          <w:sz w:val="24"/>
          <w:szCs w:val="24"/>
        </w:rPr>
        <w:t xml:space="preserve">, </w:t>
      </w:r>
      <w:proofErr w:type="spellStart"/>
      <w:r w:rsidRPr="008F4F12">
        <w:rPr>
          <w:sz w:val="24"/>
          <w:szCs w:val="24"/>
        </w:rPr>
        <w:t>txt</w:t>
      </w:r>
      <w:proofErr w:type="spellEnd"/>
      <w:r w:rsidRPr="008F4F12">
        <w:rPr>
          <w:sz w:val="24"/>
          <w:szCs w:val="24"/>
        </w:rPr>
        <w:t xml:space="preserve">, </w:t>
      </w:r>
      <w:proofErr w:type="spellStart"/>
      <w:r w:rsidRPr="008F4F12">
        <w:rPr>
          <w:sz w:val="24"/>
          <w:szCs w:val="24"/>
        </w:rPr>
        <w:t>pdf</w:t>
      </w:r>
      <w:proofErr w:type="spellEnd"/>
      <w:r w:rsidRPr="008F4F12">
        <w:rPr>
          <w:sz w:val="24"/>
          <w:szCs w:val="24"/>
        </w:rPr>
        <w:t xml:space="preserve">, </w:t>
      </w:r>
      <w:proofErr w:type="spellStart"/>
      <w:r w:rsidRPr="008F4F12">
        <w:rPr>
          <w:sz w:val="24"/>
          <w:szCs w:val="24"/>
        </w:rPr>
        <w:t>xls</w:t>
      </w:r>
      <w:proofErr w:type="spellEnd"/>
      <w:r w:rsidRPr="008F4F12">
        <w:rPr>
          <w:sz w:val="24"/>
          <w:szCs w:val="24"/>
        </w:rPr>
        <w:t xml:space="preserve">, </w:t>
      </w:r>
      <w:proofErr w:type="spellStart"/>
      <w:r w:rsidRPr="008F4F12">
        <w:rPr>
          <w:sz w:val="24"/>
          <w:szCs w:val="24"/>
        </w:rPr>
        <w:t>xlsx</w:t>
      </w:r>
      <w:proofErr w:type="spellEnd"/>
      <w:r w:rsidRPr="008F4F12">
        <w:rPr>
          <w:sz w:val="24"/>
          <w:szCs w:val="24"/>
        </w:rPr>
        <w:t xml:space="preserve">, </w:t>
      </w:r>
      <w:proofErr w:type="spellStart"/>
      <w:r w:rsidRPr="008F4F12">
        <w:rPr>
          <w:sz w:val="24"/>
          <w:szCs w:val="24"/>
        </w:rPr>
        <w:t>rar</w:t>
      </w:r>
      <w:proofErr w:type="spellEnd"/>
      <w:r w:rsidRPr="008F4F12">
        <w:rPr>
          <w:sz w:val="24"/>
          <w:szCs w:val="24"/>
        </w:rPr>
        <w:t xml:space="preserve">, </w:t>
      </w:r>
      <w:proofErr w:type="spellStart"/>
      <w:r w:rsidRPr="008F4F12">
        <w:rPr>
          <w:sz w:val="24"/>
          <w:szCs w:val="24"/>
        </w:rPr>
        <w:t>zip</w:t>
      </w:r>
      <w:proofErr w:type="spellEnd"/>
      <w:r w:rsidRPr="008F4F12">
        <w:rPr>
          <w:sz w:val="24"/>
          <w:szCs w:val="24"/>
        </w:rPr>
        <w:t xml:space="preserve">, </w:t>
      </w:r>
      <w:proofErr w:type="spellStart"/>
      <w:r w:rsidRPr="008F4F12">
        <w:rPr>
          <w:sz w:val="24"/>
          <w:szCs w:val="24"/>
        </w:rPr>
        <w:t>ppt</w:t>
      </w:r>
      <w:proofErr w:type="spellEnd"/>
      <w:r w:rsidRPr="008F4F12">
        <w:rPr>
          <w:sz w:val="24"/>
          <w:szCs w:val="24"/>
        </w:rPr>
        <w:t xml:space="preserve">, </w:t>
      </w:r>
      <w:proofErr w:type="spellStart"/>
      <w:r w:rsidRPr="008F4F12">
        <w:rPr>
          <w:sz w:val="24"/>
          <w:szCs w:val="24"/>
        </w:rPr>
        <w:t>bmp</w:t>
      </w:r>
      <w:proofErr w:type="spellEnd"/>
      <w:r w:rsidRPr="008F4F12">
        <w:rPr>
          <w:sz w:val="24"/>
          <w:szCs w:val="24"/>
        </w:rPr>
        <w:t xml:space="preserve">, </w:t>
      </w:r>
      <w:proofErr w:type="spellStart"/>
      <w:r w:rsidRPr="008F4F12">
        <w:rPr>
          <w:sz w:val="24"/>
          <w:szCs w:val="24"/>
        </w:rPr>
        <w:t>jpg</w:t>
      </w:r>
      <w:proofErr w:type="spellEnd"/>
      <w:r w:rsidRPr="008F4F12">
        <w:rPr>
          <w:sz w:val="24"/>
          <w:szCs w:val="24"/>
        </w:rPr>
        <w:t xml:space="preserve">, </w:t>
      </w:r>
      <w:proofErr w:type="spellStart"/>
      <w:r w:rsidRPr="008F4F12">
        <w:rPr>
          <w:sz w:val="24"/>
          <w:szCs w:val="24"/>
        </w:rPr>
        <w:t>jpeg</w:t>
      </w:r>
      <w:proofErr w:type="spellEnd"/>
      <w:r w:rsidRPr="008F4F12">
        <w:rPr>
          <w:sz w:val="24"/>
          <w:szCs w:val="24"/>
        </w:rPr>
        <w:t xml:space="preserve">, </w:t>
      </w:r>
      <w:proofErr w:type="spellStart"/>
      <w:r w:rsidRPr="008F4F12">
        <w:rPr>
          <w:sz w:val="24"/>
          <w:szCs w:val="24"/>
        </w:rPr>
        <w:t>gif</w:t>
      </w:r>
      <w:proofErr w:type="spellEnd"/>
      <w:r w:rsidRPr="008F4F12">
        <w:rPr>
          <w:sz w:val="24"/>
          <w:szCs w:val="24"/>
        </w:rPr>
        <w:t xml:space="preserve">, </w:t>
      </w:r>
      <w:proofErr w:type="spellStart"/>
      <w:r w:rsidRPr="008F4F12">
        <w:rPr>
          <w:sz w:val="24"/>
          <w:szCs w:val="24"/>
        </w:rPr>
        <w:t>tif</w:t>
      </w:r>
      <w:proofErr w:type="spellEnd"/>
      <w:r w:rsidRPr="008F4F12">
        <w:rPr>
          <w:sz w:val="24"/>
          <w:szCs w:val="24"/>
        </w:rPr>
        <w:t xml:space="preserve">, </w:t>
      </w:r>
      <w:proofErr w:type="spellStart"/>
      <w:r w:rsidRPr="008F4F12">
        <w:rPr>
          <w:sz w:val="24"/>
          <w:szCs w:val="24"/>
        </w:rPr>
        <w:t>tiff</w:t>
      </w:r>
      <w:proofErr w:type="spellEnd"/>
      <w:r w:rsidRPr="008F4F12">
        <w:rPr>
          <w:sz w:val="24"/>
          <w:szCs w:val="24"/>
        </w:rPr>
        <w:t xml:space="preserve">, </w:t>
      </w:r>
      <w:proofErr w:type="spellStart"/>
      <w:r w:rsidRPr="008F4F12">
        <w:rPr>
          <w:sz w:val="24"/>
          <w:szCs w:val="24"/>
        </w:rPr>
        <w:t>odf</w:t>
      </w:r>
      <w:proofErr w:type="spellEnd"/>
      <w:r w:rsidRPr="008F4F12">
        <w:rPr>
          <w:sz w:val="24"/>
          <w:szCs w:val="24"/>
        </w:rPr>
        <w:t xml:space="preserve">. Предоставление файлов, имеющих форматы отличных </w:t>
      </w:r>
      <w:proofErr w:type="gramStart"/>
      <w:r w:rsidRPr="008F4F12">
        <w:rPr>
          <w:sz w:val="24"/>
          <w:szCs w:val="24"/>
        </w:rPr>
        <w:t>от</w:t>
      </w:r>
      <w:proofErr w:type="gramEnd"/>
      <w:r w:rsidRPr="008F4F12">
        <w:rPr>
          <w:sz w:val="24"/>
          <w:szCs w:val="24"/>
        </w:rPr>
        <w:t xml:space="preserve"> указанных, не допускается;</w:t>
      </w:r>
    </w:p>
    <w:p w:rsidR="00183077" w:rsidRPr="00183077" w:rsidRDefault="006C5849" w:rsidP="00183077">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proofErr w:type="gramStart"/>
      <w:r w:rsidRPr="008F4F12">
        <w:rPr>
          <w:sz w:val="24"/>
          <w:szCs w:val="24"/>
        </w:rPr>
        <w:t xml:space="preserve">документы в формате </w:t>
      </w:r>
      <w:proofErr w:type="spellStart"/>
      <w:r w:rsidRPr="008F4F12">
        <w:rPr>
          <w:sz w:val="24"/>
          <w:szCs w:val="24"/>
        </w:rPr>
        <w:t>Adobe</w:t>
      </w:r>
      <w:proofErr w:type="spellEnd"/>
      <w:r w:rsidRPr="008F4F12">
        <w:rPr>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r w:rsidR="006933D5" w:rsidRPr="008F4F12">
        <w:rPr>
          <w:sz w:val="24"/>
          <w:szCs w:val="24"/>
        </w:rPr>
        <w:t>), а также</w:t>
      </w:r>
      <w:r w:rsidR="00183077">
        <w:rPr>
          <w:sz w:val="24"/>
          <w:szCs w:val="24"/>
        </w:rPr>
        <w:t xml:space="preserve"> реквизитов документа. </w:t>
      </w:r>
      <w:proofErr w:type="gramEnd"/>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56A29" w:rsidRPr="008F4F12" w:rsidRDefault="00A56A29" w:rsidP="008F4F12">
      <w:pPr>
        <w:widowControl w:val="0"/>
        <w:numPr>
          <w:ins w:id="2" w:author="Dobrovolskaya" w:date="2013-11-15T16:03:00Z"/>
        </w:numPr>
        <w:autoSpaceDE w:val="0"/>
        <w:autoSpaceDN w:val="0"/>
        <w:adjustRightInd w:val="0"/>
        <w:spacing w:line="240" w:lineRule="auto"/>
        <w:ind w:firstLineChars="202" w:firstLine="485"/>
        <w:jc w:val="both"/>
        <w:rPr>
          <w:sz w:val="24"/>
          <w:szCs w:val="24"/>
        </w:rPr>
      </w:pPr>
    </w:p>
    <w:p w:rsidR="006C5849" w:rsidRPr="008F4F12" w:rsidRDefault="006C5849"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lastRenderedPageBreak/>
        <w:t>3. Состав, последовательность и сроки выполнения</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административных процедур, требования к их выполнению</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Предоставление муниципальной услуги включает в себя следующие административные процедуры:</w:t>
      </w:r>
      <w:r w:rsidR="00495CF9" w:rsidRPr="008F4F12">
        <w:rPr>
          <w:rFonts w:ascii="Times New Roman" w:hAnsi="Times New Roman"/>
          <w:sz w:val="24"/>
          <w:szCs w:val="24"/>
        </w:rPr>
        <w:t xml:space="preserve"> </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прием и </w:t>
      </w:r>
      <w:r w:rsidR="002E2374" w:rsidRPr="008F4F12">
        <w:rPr>
          <w:rFonts w:ascii="Times New Roman" w:hAnsi="Times New Roman"/>
          <w:sz w:val="24"/>
          <w:szCs w:val="24"/>
        </w:rPr>
        <w:t>регистрация</w:t>
      </w:r>
      <w:r w:rsidRPr="008F4F12">
        <w:rPr>
          <w:rFonts w:ascii="Times New Roman" w:hAnsi="Times New Roman"/>
          <w:sz w:val="24"/>
          <w:szCs w:val="24"/>
        </w:rPr>
        <w:t xml:space="preserve"> заявлений о предоставлении муниципальной услуги;</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принятие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Pr="008F4F12">
        <w:rPr>
          <w:rFonts w:ascii="Times New Roman" w:hAnsi="Times New Roman"/>
          <w:sz w:val="24"/>
          <w:szCs w:val="24"/>
        </w:rPr>
        <w:t xml:space="preserve">решения </w:t>
      </w:r>
      <w:r w:rsidR="00C53413" w:rsidRPr="008F4F12">
        <w:rPr>
          <w:rFonts w:ascii="Times New Roman" w:hAnsi="Times New Roman"/>
          <w:sz w:val="24"/>
          <w:szCs w:val="24"/>
        </w:rPr>
        <w:t>(указать результат услуги)</w:t>
      </w:r>
      <w:r w:rsidRPr="008F4F12">
        <w:rPr>
          <w:rFonts w:ascii="Times New Roman" w:hAnsi="Times New Roman"/>
          <w:sz w:val="24"/>
          <w:szCs w:val="24"/>
        </w:rPr>
        <w:t xml:space="preserve"> или решения об отказе;</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выдача заявителю результата предоставления муниципальной услуги.</w:t>
      </w:r>
    </w:p>
    <w:p w:rsidR="006C5849" w:rsidRPr="008F4F12" w:rsidRDefault="00904AAF"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8F4F12" w:rsidRDefault="00904AAF"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6C5849" w:rsidRPr="008F4F12" w:rsidRDefault="006C5849" w:rsidP="008F4F12">
      <w:pPr>
        <w:pStyle w:val="ConsPlusNormal"/>
        <w:ind w:firstLineChars="202" w:firstLine="485"/>
        <w:jc w:val="both"/>
        <w:rPr>
          <w:rFonts w:ascii="Times New Roman" w:hAnsi="Times New Roman"/>
          <w:sz w:val="24"/>
          <w:szCs w:val="24"/>
        </w:rPr>
      </w:pPr>
    </w:p>
    <w:p w:rsidR="00903055"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Прием и рассмотрение заявлений о предоставлении муниципальной услуги</w:t>
      </w: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исполнения административной процедуры является обращение заявителя в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0042682A" w:rsidRPr="008F4F12">
        <w:rPr>
          <w:rFonts w:ascii="Times New Roman" w:hAnsi="Times New Roman"/>
          <w:sz w:val="24"/>
          <w:szCs w:val="24"/>
        </w:rPr>
        <w:t xml:space="preserve">или в </w:t>
      </w:r>
      <w:r w:rsidRPr="008F4F12">
        <w:rPr>
          <w:rFonts w:ascii="Times New Roman" w:hAnsi="Times New Roman"/>
          <w:sz w:val="24"/>
          <w:szCs w:val="24"/>
        </w:rPr>
        <w:t xml:space="preserve">МФЦ </w:t>
      </w:r>
      <w:r w:rsidR="0042682A" w:rsidRPr="008F4F12">
        <w:rPr>
          <w:rFonts w:ascii="Times New Roman" w:hAnsi="Times New Roman"/>
          <w:sz w:val="24"/>
          <w:szCs w:val="24"/>
        </w:rPr>
        <w:t xml:space="preserve">с заявлением </w:t>
      </w:r>
      <w:r w:rsidRPr="008F4F12">
        <w:rPr>
          <w:rFonts w:ascii="Times New Roman" w:hAnsi="Times New Roman"/>
          <w:sz w:val="24"/>
          <w:szCs w:val="24"/>
        </w:rPr>
        <w:t>о предоставлении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Обращение может осуществляться </w:t>
      </w:r>
      <w:r w:rsidR="0042682A" w:rsidRPr="008F4F12">
        <w:rPr>
          <w:rFonts w:ascii="Times New Roman" w:hAnsi="Times New Roman"/>
          <w:sz w:val="24"/>
          <w:szCs w:val="24"/>
        </w:rPr>
        <w:t xml:space="preserve">заявителем </w:t>
      </w:r>
      <w:r w:rsidR="00A91451" w:rsidRPr="008F4F12">
        <w:rPr>
          <w:rFonts w:ascii="Times New Roman" w:hAnsi="Times New Roman"/>
          <w:sz w:val="24"/>
          <w:szCs w:val="24"/>
        </w:rPr>
        <w:t>лично (</w:t>
      </w:r>
      <w:r w:rsidRPr="008F4F12">
        <w:rPr>
          <w:rFonts w:ascii="Times New Roman" w:hAnsi="Times New Roman"/>
          <w:sz w:val="24"/>
          <w:szCs w:val="24"/>
        </w:rPr>
        <w:t>в очной</w:t>
      </w:r>
      <w:r w:rsidR="00A91451" w:rsidRPr="008F4F12">
        <w:rPr>
          <w:rFonts w:ascii="Times New Roman" w:hAnsi="Times New Roman"/>
          <w:sz w:val="24"/>
          <w:szCs w:val="24"/>
        </w:rPr>
        <w:t xml:space="preserve"> форме)</w:t>
      </w:r>
      <w:r w:rsidRPr="008F4F12">
        <w:rPr>
          <w:rFonts w:ascii="Times New Roman" w:hAnsi="Times New Roman"/>
          <w:sz w:val="24"/>
          <w:szCs w:val="24"/>
        </w:rPr>
        <w:t xml:space="preserve"> и заочной форме путем подачи заявления и иных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8F4F12">
        <w:rPr>
          <w:rFonts w:ascii="Times New Roman" w:hAnsi="Times New Roman"/>
          <w:sz w:val="24"/>
          <w:szCs w:val="24"/>
        </w:rPr>
        <w:t>йт</w:t>
      </w:r>
      <w:r w:rsidRPr="008F4F12">
        <w:rPr>
          <w:rFonts w:ascii="Times New Roman" w:hAnsi="Times New Roman"/>
          <w:sz w:val="24"/>
          <w:szCs w:val="24"/>
        </w:rPr>
        <w:t xml:space="preserve"> государс</w:t>
      </w:r>
      <w:r w:rsidR="004B743F" w:rsidRPr="008F4F12">
        <w:rPr>
          <w:rFonts w:ascii="Times New Roman" w:hAnsi="Times New Roman"/>
          <w:sz w:val="24"/>
          <w:szCs w:val="24"/>
        </w:rPr>
        <w:t>твенной информационной системы «</w:t>
      </w:r>
      <w:r w:rsidRPr="008F4F12">
        <w:rPr>
          <w:rFonts w:ascii="Times New Roman" w:hAnsi="Times New Roman"/>
          <w:sz w:val="24"/>
          <w:szCs w:val="24"/>
        </w:rPr>
        <w:t xml:space="preserve">Единый портал государственных </w:t>
      </w:r>
      <w:r w:rsidR="004B743F" w:rsidRPr="008F4F12">
        <w:rPr>
          <w:rFonts w:ascii="Times New Roman" w:hAnsi="Times New Roman"/>
          <w:sz w:val="24"/>
          <w:szCs w:val="24"/>
        </w:rPr>
        <w:t>и муниципальных услуг (функций)»</w:t>
      </w:r>
      <w:r w:rsidRPr="008F4F12">
        <w:rPr>
          <w:rFonts w:ascii="Times New Roman" w:hAnsi="Times New Roman"/>
          <w:sz w:val="24"/>
          <w:szCs w:val="24"/>
        </w:rPr>
        <w:t>, сайт регио</w:t>
      </w:r>
      <w:r w:rsidR="004B743F" w:rsidRPr="008F4F12">
        <w:rPr>
          <w:rFonts w:ascii="Times New Roman" w:hAnsi="Times New Roman"/>
          <w:sz w:val="24"/>
          <w:szCs w:val="24"/>
        </w:rPr>
        <w:t>нальной информационной системы «</w:t>
      </w:r>
      <w:r w:rsidRPr="008F4F12">
        <w:rPr>
          <w:rFonts w:ascii="Times New Roman" w:hAnsi="Times New Roman"/>
          <w:sz w:val="24"/>
          <w:szCs w:val="24"/>
        </w:rPr>
        <w:t>Портал государственных и муниципальных услуг (функций) Амурской области</w:t>
      </w:r>
      <w:r w:rsidR="004B743F" w:rsidRPr="008F4F12">
        <w:rPr>
          <w:rFonts w:ascii="Times New Roman" w:hAnsi="Times New Roman"/>
          <w:sz w:val="24"/>
          <w:szCs w:val="24"/>
        </w:rPr>
        <w:t>»</w:t>
      </w:r>
      <w:r w:rsidRPr="008F4F12">
        <w:rPr>
          <w:rFonts w:ascii="Times New Roman" w:hAnsi="Times New Roman"/>
          <w:sz w:val="24"/>
          <w:szCs w:val="24"/>
        </w:rPr>
        <w:t xml:space="preserve"> </w:t>
      </w:r>
      <w:r w:rsidR="0042682A" w:rsidRPr="008F4F12">
        <w:rPr>
          <w:rFonts w:ascii="Times New Roman" w:hAnsi="Times New Roman"/>
          <w:sz w:val="24"/>
          <w:szCs w:val="24"/>
        </w:rPr>
        <w:t xml:space="preserve">(далее также – Портал) </w:t>
      </w:r>
      <w:r w:rsidRPr="008F4F12">
        <w:rPr>
          <w:rFonts w:ascii="Times New Roman" w:hAnsi="Times New Roman"/>
          <w:sz w:val="24"/>
          <w:szCs w:val="24"/>
        </w:rPr>
        <w:t>или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направлении пакета документов по почте, днем получения заявления является день получения письма в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0042682A" w:rsidRPr="008F4F12">
        <w:rPr>
          <w:rFonts w:ascii="Times New Roman" w:hAnsi="Times New Roman"/>
          <w:sz w:val="24"/>
          <w:szCs w:val="24"/>
        </w:rPr>
        <w:t xml:space="preserve">(в </w:t>
      </w:r>
      <w:r w:rsidRPr="008F4F12">
        <w:rPr>
          <w:rFonts w:ascii="Times New Roman" w:hAnsi="Times New Roman"/>
          <w:sz w:val="24"/>
          <w:szCs w:val="24"/>
        </w:rPr>
        <w:t>МФЦ</w:t>
      </w:r>
      <w:r w:rsidR="0042682A" w:rsidRPr="008F4F12">
        <w:rPr>
          <w:rFonts w:ascii="Times New Roman" w:hAnsi="Times New Roman"/>
          <w:sz w:val="24"/>
          <w:szCs w:val="24"/>
        </w:rPr>
        <w:t xml:space="preserve"> – при подаче документов через МФЦ)</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Обращение заявителей за предоставлением муниципальной услуги с использованием универсальной электронной карты </w:t>
      </w:r>
      <w:r w:rsidR="0042682A" w:rsidRPr="008F4F12">
        <w:rPr>
          <w:rFonts w:ascii="Times New Roman" w:hAnsi="Times New Roman"/>
          <w:sz w:val="24"/>
          <w:szCs w:val="24"/>
        </w:rPr>
        <w:t xml:space="preserve">(УЭК) </w:t>
      </w:r>
      <w:r w:rsidRPr="008F4F12">
        <w:rPr>
          <w:rFonts w:ascii="Times New Roman" w:hAnsi="Times New Roman"/>
          <w:sz w:val="24"/>
          <w:szCs w:val="24"/>
        </w:rPr>
        <w:t xml:space="preserve">осуществляется через Портал и посредством аппаратно-программных комплексов – </w:t>
      </w:r>
      <w:proofErr w:type="gramStart"/>
      <w:r w:rsidRPr="008F4F12">
        <w:rPr>
          <w:rFonts w:ascii="Times New Roman" w:hAnsi="Times New Roman"/>
          <w:sz w:val="24"/>
          <w:szCs w:val="24"/>
        </w:rPr>
        <w:t>Интернет-киосков</w:t>
      </w:r>
      <w:proofErr w:type="gramEnd"/>
      <w:r w:rsidRPr="008F4F12">
        <w:rPr>
          <w:rFonts w:ascii="Times New Roman" w:hAnsi="Times New Roman"/>
          <w:sz w:val="24"/>
          <w:szCs w:val="24"/>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8F4F12">
        <w:rPr>
          <w:rFonts w:ascii="Times New Roman" w:hAnsi="Times New Roman"/>
          <w:sz w:val="24"/>
          <w:szCs w:val="24"/>
        </w:rPr>
        <w:t>ии и ау</w:t>
      </w:r>
      <w:proofErr w:type="gramEnd"/>
      <w:r w:rsidRPr="008F4F12">
        <w:rPr>
          <w:rFonts w:ascii="Times New Roman" w:hAnsi="Times New Roman"/>
          <w:sz w:val="24"/>
          <w:szCs w:val="24"/>
        </w:rPr>
        <w:t>тентификации.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w:t>
      </w:r>
      <w:r w:rsidRPr="008F4F12">
        <w:rPr>
          <w:rFonts w:ascii="Times New Roman" w:hAnsi="Times New Roman"/>
          <w:sz w:val="24"/>
          <w:szCs w:val="24"/>
        </w:rPr>
        <w:lastRenderedPageBreak/>
        <w:t>регистрации заявления на Портале.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Электронное сообщение, отправленное через личный кабинет По</w:t>
      </w:r>
      <w:r w:rsidR="0042682A" w:rsidRPr="008F4F12">
        <w:rPr>
          <w:rFonts w:ascii="Times New Roman" w:hAnsi="Times New Roman"/>
          <w:sz w:val="24"/>
          <w:szCs w:val="24"/>
        </w:rPr>
        <w:t>ртала, идентифицирует заявителя и</w:t>
      </w:r>
      <w:r w:rsidRPr="008F4F12">
        <w:rPr>
          <w:rFonts w:ascii="Times New Roman" w:hAnsi="Times New Roman"/>
          <w:sz w:val="24"/>
          <w:szCs w:val="24"/>
        </w:rPr>
        <w:t xml:space="preserve"> является подтверждением выражения им своей воли.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835DB0" w:rsidRPr="00835DB0">
        <w:rPr>
          <w:rFonts w:ascii="Times New Roman" w:hAnsi="Times New Roman"/>
          <w:sz w:val="24"/>
          <w:szCs w:val="24"/>
        </w:rPr>
        <w:t>ОМСУ</w:t>
      </w:r>
      <w:r w:rsidR="00F37468" w:rsidRPr="008F4F12">
        <w:rPr>
          <w:rFonts w:ascii="Times New Roman" w:hAnsi="Times New Roman"/>
          <w:sz w:val="24"/>
          <w:szCs w:val="24"/>
        </w:rPr>
        <w:t xml:space="preserve"> </w:t>
      </w:r>
      <w:r w:rsidRPr="008F4F12">
        <w:rPr>
          <w:rFonts w:ascii="Times New Roman" w:hAnsi="Times New Roman"/>
          <w:sz w:val="24"/>
          <w:szCs w:val="24"/>
        </w:rPr>
        <w:t>с использованием соответствующего сервиса единой системы идентификац</w:t>
      </w:r>
      <w:proofErr w:type="gramStart"/>
      <w:r w:rsidRPr="008F4F12">
        <w:rPr>
          <w:rFonts w:ascii="Times New Roman" w:hAnsi="Times New Roman"/>
          <w:sz w:val="24"/>
          <w:szCs w:val="24"/>
        </w:rPr>
        <w:t>ии и ау</w:t>
      </w:r>
      <w:proofErr w:type="gramEnd"/>
      <w:r w:rsidRPr="008F4F12">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8F4F12">
        <w:rPr>
          <w:rFonts w:ascii="Times New Roman" w:hAnsi="Times New Roman"/>
          <w:sz w:val="24"/>
          <w:szCs w:val="24"/>
        </w:rPr>
        <w:t>№</w:t>
      </w:r>
      <w:r w:rsidRPr="008F4F12">
        <w:rPr>
          <w:rFonts w:ascii="Times New Roman" w:hAnsi="Times New Roman"/>
          <w:sz w:val="24"/>
          <w:szCs w:val="24"/>
        </w:rPr>
        <w:t> </w:t>
      </w:r>
      <w:r w:rsidR="004B743F" w:rsidRPr="008F4F12">
        <w:rPr>
          <w:rFonts w:ascii="Times New Roman" w:hAnsi="Times New Roman"/>
          <w:sz w:val="24"/>
          <w:szCs w:val="24"/>
        </w:rPr>
        <w:t>210-ФЗ «</w:t>
      </w:r>
      <w:r w:rsidRPr="008F4F12">
        <w:rPr>
          <w:rFonts w:ascii="Times New Roman" w:hAnsi="Times New Roman"/>
          <w:sz w:val="24"/>
          <w:szCs w:val="24"/>
        </w:rPr>
        <w:t>Об организации предоставления госуда</w:t>
      </w:r>
      <w:r w:rsidR="004B743F" w:rsidRPr="008F4F12">
        <w:rPr>
          <w:rFonts w:ascii="Times New Roman" w:hAnsi="Times New Roman"/>
          <w:sz w:val="24"/>
          <w:szCs w:val="24"/>
        </w:rPr>
        <w:t>рственных и муниципальных услуг»</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8F4F12">
        <w:rPr>
          <w:rFonts w:ascii="Times New Roman" w:hAnsi="Times New Roman"/>
          <w:sz w:val="24"/>
          <w:szCs w:val="24"/>
        </w:rPr>
        <w:t>осуществлена</w:t>
      </w:r>
      <w:proofErr w:type="gramEnd"/>
      <w:r w:rsidRPr="008F4F12">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w:t>
      </w:r>
      <w:r w:rsidR="00F37468"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нормативных правовых актах, регулирующих условия и порядок предоставления муниципальной услуги;</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сроках предоставления муниципальной услуги;</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требованиях, предъявляемых к форме и перечню документов, необходимых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811DB"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заявлении указываются следующие обязательные реквизиты и сведения:</w:t>
      </w:r>
      <w:r w:rsidR="00C53413"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заявителе (фамилия, имя, отчество заявителя - физического лица);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предмет обращения;</w:t>
      </w:r>
    </w:p>
    <w:p w:rsidR="006B3D9C" w:rsidRPr="008F4F12" w:rsidRDefault="006B3D9C"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основные параметры</w:t>
      </w:r>
      <w:r w:rsidR="00273D6E" w:rsidRPr="008F4F12">
        <w:rPr>
          <w:rFonts w:ascii="Times New Roman" w:hAnsi="Times New Roman"/>
          <w:sz w:val="24"/>
          <w:szCs w:val="24"/>
        </w:rPr>
        <w:t xml:space="preserve"> </w:t>
      </w:r>
      <w:r w:rsidR="00E021BB" w:rsidRPr="008F4F12">
        <w:rPr>
          <w:rFonts w:ascii="Times New Roman" w:hAnsi="Times New Roman"/>
          <w:sz w:val="24"/>
          <w:szCs w:val="24"/>
        </w:rPr>
        <w:t xml:space="preserve">вводимого </w:t>
      </w:r>
      <w:r w:rsidR="00273D6E" w:rsidRPr="008F4F12">
        <w:rPr>
          <w:rFonts w:ascii="Times New Roman" w:hAnsi="Times New Roman"/>
          <w:sz w:val="24"/>
          <w:szCs w:val="24"/>
        </w:rPr>
        <w:t>объекта;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количество представленных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дата подачи заявления;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подпись лица, подавшего заявление.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устанавливает предмет обращения, проверяет документ, удостоверяющий личность;</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полномочия заявителя;</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соответствие представленных документов требованиям, удостоверяясь, что:</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документы в установленных законодательством случаях нотариально удостоверены, </w:t>
      </w:r>
      <w:r w:rsidRPr="008F4F12">
        <w:rPr>
          <w:rFonts w:ascii="Times New Roman" w:hAnsi="Times New Roman"/>
          <w:sz w:val="24"/>
          <w:szCs w:val="24"/>
        </w:rPr>
        <w:lastRenderedPageBreak/>
        <w:t>скреплены печатями, имеют надлежащие подписи сторон или определенных законодательством должностных лиц;</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документах нет подчисток, приписок, зачеркнутых слов и иных неоговоренных исправлений;</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документы не исполнены карандашом;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принимает решение о приеме у заявителя представленных документов;</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Длительность осуществления всех необходимых действий не может превышать 15 минут.</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Если заявитель обратился заочно, специалист, ответственный за прием документов:</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регистрирует его под индивидуальным порядковым номером в день поступления документов в информационную систему;</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проверяет представленные документы на предмет комплектности;</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8F4F12">
        <w:rPr>
          <w:rFonts w:ascii="Times New Roman" w:hAnsi="Times New Roman"/>
          <w:sz w:val="24"/>
          <w:szCs w:val="24"/>
        </w:rPr>
        <w:t xml:space="preserve"> к делу заявителя и регистрирует такие документы в общем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w:t>
      </w:r>
      <w:r w:rsidRPr="008F4F12">
        <w:rPr>
          <w:rFonts w:ascii="Times New Roman" w:hAnsi="Times New Roman"/>
          <w:sz w:val="24"/>
          <w:szCs w:val="24"/>
        </w:rPr>
        <w:lastRenderedPageBreak/>
        <w:t>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Срок исполнения административной процедуры составляет не более 15 минут.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163DD6" w:rsidRDefault="006C5849" w:rsidP="00163DD6">
      <w:pPr>
        <w:pStyle w:val="ConsPlusNormal"/>
        <w:ind w:firstLineChars="202" w:firstLine="487"/>
        <w:jc w:val="both"/>
        <w:rPr>
          <w:rFonts w:ascii="Times New Roman" w:hAnsi="Times New Roman"/>
          <w:b/>
          <w:sz w:val="24"/>
          <w:szCs w:val="24"/>
        </w:rPr>
      </w:pP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Направление межведомственных запросов в органы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государственной власти, органы местного самоуправления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и подведомственные этим органам организации в случае,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если определенные документы не были представлены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заявителем самостоятельно</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подписывает оформленный межведомственный запрос у руководителя;</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регистрирует межведомственный запрос в соответствующем реестре;</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направляет межведомственный запрос в соответствующий орган.</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содержит:</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наименование </w:t>
      </w:r>
      <w:r w:rsidR="005521E8" w:rsidRPr="008F4F12">
        <w:rPr>
          <w:rFonts w:ascii="Times New Roman" w:hAnsi="Times New Roman"/>
          <w:sz w:val="24"/>
          <w:szCs w:val="24"/>
        </w:rPr>
        <w:t>органа (организации)</w:t>
      </w:r>
      <w:r w:rsidRPr="008F4F12">
        <w:rPr>
          <w:rFonts w:ascii="Times New Roman" w:hAnsi="Times New Roman"/>
          <w:sz w:val="24"/>
          <w:szCs w:val="24"/>
        </w:rPr>
        <w:t>, направляющего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наименование органа или организации, в адрес которых направляется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F4F12">
        <w:rPr>
          <w:rFonts w:ascii="Times New Roman" w:hAnsi="Times New Roman"/>
          <w:sz w:val="24"/>
          <w:szCs w:val="24"/>
        </w:rPr>
        <w:t>необходимых</w:t>
      </w:r>
      <w:proofErr w:type="gramEnd"/>
      <w:r w:rsidRPr="008F4F12">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контактная информация для направления ответа на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lastRenderedPageBreak/>
        <w:t>Направление межведомственного запроса осуществляется одним из следующих способов:</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почтовым отправлением;</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курьером, под расписку;</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через систему межведомственного электронного взаимодействия (СМЭВ).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Контроль за</w:t>
      </w:r>
      <w:proofErr w:type="gramEnd"/>
      <w:r w:rsidRPr="008F4F12">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8F4F12">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w:t>
      </w:r>
      <w:r w:rsidR="00F37468"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8F4F12">
        <w:rPr>
          <w:rFonts w:ascii="Times New Roman" w:hAnsi="Times New Roman"/>
          <w:sz w:val="24"/>
          <w:szCs w:val="24"/>
        </w:rPr>
        <w:t>оформлены</w:t>
      </w:r>
      <w:proofErr w:type="gramEnd"/>
      <w:r w:rsidRPr="008F4F12">
        <w:rPr>
          <w:rFonts w:ascii="Times New Roman" w:hAnsi="Times New Roman"/>
          <w:sz w:val="24"/>
          <w:szCs w:val="24"/>
        </w:rPr>
        <w:t xml:space="preserve"> верно), то специалист, ответственный за прием документов, передает полный комплект специалисту</w:t>
      </w:r>
      <w:r w:rsidR="001245A4"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исполнения административной процедуры составляет 6 рабочих дней со дня обращения заявителя.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w:t>
      </w:r>
      <w:r w:rsidR="001245A4"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Принятие </w:t>
      </w:r>
      <w:r w:rsidR="0001545C">
        <w:rPr>
          <w:rFonts w:ascii="Times New Roman" w:hAnsi="Times New Roman"/>
          <w:sz w:val="24"/>
          <w:szCs w:val="24"/>
        </w:rPr>
        <w:t>ОМСУ</w:t>
      </w:r>
      <w:r w:rsidR="001245A4" w:rsidRPr="008F4F12">
        <w:rPr>
          <w:rFonts w:ascii="Times New Roman" w:hAnsi="Times New Roman"/>
          <w:sz w:val="24"/>
          <w:szCs w:val="24"/>
        </w:rPr>
        <w:t xml:space="preserve"> </w:t>
      </w:r>
      <w:r w:rsidRPr="008F4F12">
        <w:rPr>
          <w:rFonts w:ascii="Times New Roman" w:hAnsi="Times New Roman"/>
          <w:sz w:val="24"/>
          <w:szCs w:val="24"/>
        </w:rPr>
        <w:t xml:space="preserve">решения о </w:t>
      </w:r>
      <w:r w:rsidR="00DE6DF0" w:rsidRPr="008F4F12">
        <w:rPr>
          <w:rFonts w:ascii="Times New Roman" w:hAnsi="Times New Roman"/>
          <w:sz w:val="24"/>
          <w:szCs w:val="24"/>
        </w:rPr>
        <w:t>(результат услуги)</w:t>
      </w:r>
      <w:r w:rsidRPr="008F4F12">
        <w:rPr>
          <w:rFonts w:ascii="Times New Roman" w:hAnsi="Times New Roman"/>
          <w:sz w:val="24"/>
          <w:szCs w:val="24"/>
        </w:rPr>
        <w:t xml:space="preserve">  или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решения об отказе в </w:t>
      </w:r>
      <w:r w:rsidR="00DE6DF0" w:rsidRPr="008F4F12">
        <w:rPr>
          <w:rFonts w:ascii="Times New Roman" w:hAnsi="Times New Roman"/>
          <w:sz w:val="24"/>
          <w:szCs w:val="24"/>
        </w:rPr>
        <w:t>(результат услуги)</w:t>
      </w:r>
      <w:r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center"/>
        <w:rPr>
          <w:rFonts w:ascii="Times New Roman" w:hAnsi="Times New Roman"/>
          <w:sz w:val="24"/>
          <w:szCs w:val="24"/>
        </w:rPr>
      </w:pPr>
    </w:p>
    <w:p w:rsidR="00DF0508"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исполнения административной процедуры </w:t>
      </w:r>
    </w:p>
    <w:p w:rsidR="00DF0508" w:rsidRPr="008F4F12" w:rsidRDefault="00DF0508" w:rsidP="008F4F12">
      <w:pPr>
        <w:pStyle w:val="ConsPlusNormal"/>
        <w:tabs>
          <w:tab w:val="num" w:pos="2149"/>
        </w:tabs>
        <w:ind w:firstLineChars="202" w:firstLine="485"/>
        <w:jc w:val="both"/>
        <w:rPr>
          <w:rFonts w:ascii="Times New Roman" w:hAnsi="Times New Roman"/>
          <w:sz w:val="24"/>
          <w:szCs w:val="24"/>
        </w:rPr>
      </w:pPr>
      <w:r w:rsidRPr="008F4F12">
        <w:rPr>
          <w:rFonts w:ascii="Times New Roman" w:hAnsi="Times New Roman"/>
          <w:sz w:val="24"/>
          <w:szCs w:val="24"/>
        </w:rPr>
        <w:t xml:space="preserve">является передача в </w:t>
      </w:r>
      <w:r w:rsidR="00835DB0" w:rsidRPr="00835DB0">
        <w:rPr>
          <w:rFonts w:ascii="Times New Roman" w:hAnsi="Times New Roman"/>
          <w:sz w:val="24"/>
          <w:szCs w:val="24"/>
        </w:rPr>
        <w:t>ОМСУ</w:t>
      </w:r>
      <w:r w:rsidRPr="008F4F12">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00835DB0" w:rsidRPr="00835DB0">
        <w:rPr>
          <w:rFonts w:ascii="Times New Roman" w:hAnsi="Times New Roman"/>
          <w:sz w:val="24"/>
          <w:szCs w:val="24"/>
        </w:rPr>
        <w:t>ОМСУ</w:t>
      </w:r>
      <w:r w:rsidRPr="008F4F12">
        <w:rPr>
          <w:rFonts w:ascii="Times New Roman" w:hAnsi="Times New Roman"/>
          <w:i/>
          <w:sz w:val="24"/>
          <w:szCs w:val="24"/>
        </w:rPr>
        <w:t xml:space="preserve"> – </w:t>
      </w:r>
      <w:r w:rsidRPr="008F4F12">
        <w:rPr>
          <w:rFonts w:ascii="Times New Roman" w:hAnsi="Times New Roman"/>
          <w:sz w:val="24"/>
          <w:szCs w:val="24"/>
        </w:rPr>
        <w:t xml:space="preserve">данные документы </w:t>
      </w:r>
      <w:r w:rsidR="00835DB0" w:rsidRPr="00835DB0">
        <w:rPr>
          <w:rFonts w:ascii="Times New Roman" w:hAnsi="Times New Roman"/>
          <w:sz w:val="24"/>
          <w:szCs w:val="24"/>
        </w:rPr>
        <w:t>ОМСУ</w:t>
      </w:r>
      <w:r w:rsidRPr="008F4F12">
        <w:rPr>
          <w:rFonts w:ascii="Times New Roman" w:hAnsi="Times New Roman"/>
          <w:sz w:val="24"/>
          <w:szCs w:val="24"/>
        </w:rPr>
        <w:t xml:space="preserve"> получает самостоятельно).</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xml:space="preserve">, ответственный за принятие решения о предоставлении услуги, в течение одного рабочего дня направляет запрос в подразделение </w:t>
      </w:r>
      <w:r w:rsidR="00835DB0" w:rsidRPr="00835DB0">
        <w:rPr>
          <w:rFonts w:ascii="Times New Roman" w:hAnsi="Times New Roman"/>
          <w:sz w:val="24"/>
          <w:szCs w:val="24"/>
        </w:rPr>
        <w:t>ОМСУ</w:t>
      </w:r>
      <w:r w:rsidRPr="008F4F12">
        <w:rPr>
          <w:rFonts w:ascii="Times New Roman" w:hAnsi="Times New Roman"/>
          <w:sz w:val="24"/>
          <w:szCs w:val="24"/>
        </w:rPr>
        <w:t xml:space="preserve">, в котором находятся недостающие документы, находящиеся в распоряжении </w:t>
      </w:r>
      <w:r w:rsidR="00835DB0" w:rsidRPr="00835DB0">
        <w:rPr>
          <w:rFonts w:ascii="Times New Roman" w:hAnsi="Times New Roman"/>
          <w:sz w:val="24"/>
          <w:szCs w:val="24"/>
        </w:rPr>
        <w:t>ОМСУ</w:t>
      </w:r>
      <w:r w:rsidRPr="008F4F12">
        <w:rPr>
          <w:rFonts w:ascii="Times New Roman" w:hAnsi="Times New Roman"/>
          <w:i/>
          <w:sz w:val="24"/>
          <w:szCs w:val="24"/>
        </w:rPr>
        <w:t xml:space="preserve">. </w:t>
      </w:r>
      <w:r w:rsidRPr="008F4F12">
        <w:rPr>
          <w:rFonts w:ascii="Times New Roman" w:hAnsi="Times New Roman"/>
          <w:sz w:val="24"/>
          <w:szCs w:val="24"/>
        </w:rPr>
        <w:t xml:space="preserve">Соответствующее подразделение </w:t>
      </w:r>
      <w:r w:rsidR="00835DB0" w:rsidRPr="00835DB0">
        <w:rPr>
          <w:rFonts w:ascii="Times New Roman" w:hAnsi="Times New Roman"/>
          <w:sz w:val="24"/>
          <w:szCs w:val="24"/>
        </w:rPr>
        <w:t>ОМСУ</w:t>
      </w:r>
      <w:r w:rsidRPr="008F4F12">
        <w:rPr>
          <w:rFonts w:ascii="Times New Roman" w:hAnsi="Times New Roman"/>
          <w:sz w:val="24"/>
          <w:szCs w:val="24"/>
        </w:rPr>
        <w:t xml:space="preserve">, в котором находятся недостающие документы, находящиеся в распоряжении </w:t>
      </w:r>
      <w:r w:rsidR="00835DB0" w:rsidRPr="00835DB0">
        <w:rPr>
          <w:rFonts w:ascii="Times New Roman" w:hAnsi="Times New Roman"/>
          <w:sz w:val="24"/>
          <w:szCs w:val="24"/>
        </w:rPr>
        <w:t>ОМСУ</w:t>
      </w:r>
      <w:r w:rsidRPr="008F4F12">
        <w:rPr>
          <w:rFonts w:ascii="Times New Roman" w:hAnsi="Times New Roman"/>
          <w:sz w:val="24"/>
          <w:szCs w:val="24"/>
        </w:rPr>
        <w:t xml:space="preserve"> направляет ответ на запрос в течение одного рабочего дня с момента </w:t>
      </w:r>
      <w:r w:rsidRPr="008F4F12">
        <w:rPr>
          <w:rFonts w:ascii="Times New Roman" w:hAnsi="Times New Roman"/>
          <w:sz w:val="24"/>
          <w:szCs w:val="24"/>
        </w:rPr>
        <w:lastRenderedPageBreak/>
        <w:t xml:space="preserve">получения запроса от специалиста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ответственного за принятие решения о предоставлении услуги.</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xml:space="preserve">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рассмотрении комплекта документов для предоставления муниципальной услуги, 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DF0508" w:rsidRPr="008F4F12" w:rsidRDefault="00DF0508" w:rsidP="008F4F12">
      <w:pPr>
        <w:tabs>
          <w:tab w:val="left" w:pos="851"/>
        </w:tabs>
        <w:spacing w:line="240" w:lineRule="auto"/>
        <w:ind w:firstLineChars="202" w:firstLine="485"/>
        <w:jc w:val="both"/>
        <w:rPr>
          <w:sz w:val="24"/>
          <w:szCs w:val="24"/>
        </w:rPr>
      </w:pPr>
      <w:r w:rsidRPr="008F4F12">
        <w:rPr>
          <w:sz w:val="24"/>
          <w:szCs w:val="24"/>
        </w:rPr>
        <w:t>В случае отсутствия оснований для отказа</w:t>
      </w:r>
      <w:r w:rsidRPr="008F4F12">
        <w:rPr>
          <w:i/>
          <w:sz w:val="24"/>
          <w:szCs w:val="24"/>
        </w:rPr>
        <w:t xml:space="preserve"> </w:t>
      </w:r>
      <w:r w:rsidRPr="008F4F12">
        <w:rPr>
          <w:sz w:val="24"/>
          <w:szCs w:val="24"/>
        </w:rPr>
        <w:t xml:space="preserve">специалист отдела </w:t>
      </w:r>
      <w:r w:rsidR="00835DB0" w:rsidRPr="00835DB0">
        <w:rPr>
          <w:sz w:val="24"/>
          <w:szCs w:val="24"/>
        </w:rPr>
        <w:t>ОМСУ</w:t>
      </w:r>
      <w:r w:rsidRPr="008F4F12">
        <w:rPr>
          <w:sz w:val="24"/>
          <w:szCs w:val="24"/>
        </w:rPr>
        <w:t>,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DF0508" w:rsidRPr="008F4F12" w:rsidRDefault="00DF0508" w:rsidP="008F4F12">
      <w:pPr>
        <w:tabs>
          <w:tab w:val="left" w:pos="851"/>
        </w:tabs>
        <w:spacing w:line="240" w:lineRule="auto"/>
        <w:ind w:firstLineChars="202" w:firstLine="485"/>
        <w:jc w:val="both"/>
        <w:rPr>
          <w:sz w:val="24"/>
          <w:szCs w:val="24"/>
        </w:rPr>
      </w:pPr>
      <w:r w:rsidRPr="008F4F12">
        <w:rPr>
          <w:sz w:val="24"/>
          <w:szCs w:val="24"/>
        </w:rPr>
        <w:t>В случае наличия оснований для отказа</w:t>
      </w:r>
      <w:r w:rsidRPr="008F4F12">
        <w:rPr>
          <w:i/>
          <w:sz w:val="24"/>
          <w:szCs w:val="24"/>
        </w:rPr>
        <w:t xml:space="preserve"> </w:t>
      </w:r>
      <w:r w:rsidRPr="008F4F12">
        <w:rPr>
          <w:sz w:val="24"/>
          <w:szCs w:val="24"/>
        </w:rPr>
        <w:t xml:space="preserve">специалист отдела </w:t>
      </w:r>
      <w:r w:rsidR="00835DB0" w:rsidRPr="00835DB0">
        <w:rPr>
          <w:sz w:val="24"/>
          <w:szCs w:val="24"/>
        </w:rPr>
        <w:t>ОМСУ</w:t>
      </w:r>
      <w:r w:rsidRPr="008F4F12">
        <w:rPr>
          <w:sz w:val="24"/>
          <w:szCs w:val="24"/>
        </w:rPr>
        <w:t>, ответственный за принятие решения о предоставлении</w:t>
      </w:r>
      <w:r w:rsidRPr="008F4F12">
        <w:rPr>
          <w:i/>
          <w:sz w:val="24"/>
          <w:szCs w:val="24"/>
        </w:rPr>
        <w:t xml:space="preserve"> </w:t>
      </w:r>
      <w:r w:rsidRPr="008F4F12">
        <w:rPr>
          <w:sz w:val="24"/>
          <w:szCs w:val="24"/>
        </w:rPr>
        <w:t>услуги,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DF0508" w:rsidRPr="008F4F12" w:rsidRDefault="00835DB0" w:rsidP="008F4F12">
      <w:pPr>
        <w:pStyle w:val="ConsPlusNormal"/>
        <w:ind w:firstLineChars="202" w:firstLine="485"/>
        <w:jc w:val="both"/>
        <w:rPr>
          <w:rFonts w:ascii="Times New Roman" w:hAnsi="Times New Roman"/>
          <w:sz w:val="24"/>
          <w:szCs w:val="24"/>
        </w:rPr>
      </w:pPr>
      <w:r>
        <w:rPr>
          <w:rFonts w:ascii="Times New Roman" w:hAnsi="Times New Roman"/>
          <w:sz w:val="24"/>
          <w:szCs w:val="24"/>
        </w:rPr>
        <w:t xml:space="preserve">Специалист отдела </w:t>
      </w:r>
      <w:r w:rsidRPr="00835DB0">
        <w:rPr>
          <w:rFonts w:ascii="Times New Roman" w:hAnsi="Times New Roman"/>
          <w:sz w:val="24"/>
          <w:szCs w:val="24"/>
        </w:rPr>
        <w:t>ОМСУ</w:t>
      </w:r>
      <w:r w:rsidR="00DF0508" w:rsidRPr="008F4F12">
        <w:rPr>
          <w:rFonts w:ascii="Times New Roman" w:hAnsi="Times New Roman"/>
          <w:sz w:val="24"/>
          <w:szCs w:val="24"/>
        </w:rPr>
        <w:t>, ответственный за принятие решения о предоставлении услуги</w:t>
      </w:r>
      <w:r w:rsidR="00DF0508" w:rsidRPr="008F4F12">
        <w:rPr>
          <w:rFonts w:ascii="Times New Roman" w:hAnsi="Times New Roman"/>
          <w:i/>
          <w:sz w:val="24"/>
          <w:szCs w:val="24"/>
        </w:rPr>
        <w:t xml:space="preserve">, </w:t>
      </w:r>
      <w:r w:rsidR="00DF0508" w:rsidRPr="008F4F12">
        <w:rPr>
          <w:rFonts w:ascii="Times New Roman" w:hAnsi="Times New Roman"/>
          <w:sz w:val="24"/>
          <w:szCs w:val="24"/>
        </w:rPr>
        <w:t xml:space="preserve">направляет один экземпляр решения специалисту </w:t>
      </w:r>
      <w:r w:rsidRPr="00835DB0">
        <w:rPr>
          <w:rFonts w:ascii="Times New Roman" w:hAnsi="Times New Roman"/>
          <w:sz w:val="24"/>
          <w:szCs w:val="24"/>
        </w:rPr>
        <w:t>ОМСУ</w:t>
      </w:r>
      <w:r w:rsidR="00DF0508" w:rsidRPr="008F4F12">
        <w:rPr>
          <w:rFonts w:ascii="Times New Roman" w:hAnsi="Times New Roman"/>
          <w:sz w:val="24"/>
          <w:szCs w:val="24"/>
        </w:rPr>
        <w:t xml:space="preserve">,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Pr="00835DB0">
        <w:rPr>
          <w:rFonts w:ascii="Times New Roman" w:hAnsi="Times New Roman"/>
          <w:sz w:val="24"/>
          <w:szCs w:val="24"/>
        </w:rPr>
        <w:t>ОМСУ</w:t>
      </w:r>
      <w:r w:rsidR="00DF0508" w:rsidRPr="008F4F12">
        <w:rPr>
          <w:rFonts w:ascii="Times New Roman" w:hAnsi="Times New Roman"/>
          <w:sz w:val="24"/>
          <w:szCs w:val="24"/>
        </w:rPr>
        <w:t>.</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Срок исполнения административной процедуры составляет 10 дней со дня получения в </w:t>
      </w:r>
      <w:r w:rsidR="00835DB0" w:rsidRPr="00835DB0">
        <w:rPr>
          <w:rFonts w:ascii="Times New Roman" w:hAnsi="Times New Roman"/>
          <w:sz w:val="24"/>
          <w:szCs w:val="24"/>
        </w:rPr>
        <w:t>ОМСУ</w:t>
      </w:r>
      <w:r w:rsidR="00E74A43" w:rsidRPr="008F4F12">
        <w:rPr>
          <w:rFonts w:ascii="Times New Roman" w:hAnsi="Times New Roman"/>
          <w:sz w:val="24"/>
          <w:szCs w:val="24"/>
        </w:rPr>
        <w:t xml:space="preserve"> </w:t>
      </w:r>
      <w:r w:rsidRPr="008F4F12">
        <w:rPr>
          <w:rFonts w:ascii="Times New Roman" w:hAnsi="Times New Roman"/>
          <w:sz w:val="24"/>
          <w:szCs w:val="24"/>
        </w:rPr>
        <w:t>от заявителя документов, обязанность по представлению ко</w:t>
      </w:r>
      <w:r w:rsidR="00D11339" w:rsidRPr="008F4F12">
        <w:rPr>
          <w:rFonts w:ascii="Times New Roman" w:hAnsi="Times New Roman"/>
          <w:sz w:val="24"/>
          <w:szCs w:val="24"/>
        </w:rPr>
        <w:t>торых возложена на заявителя, 4</w:t>
      </w:r>
      <w:r w:rsidRPr="008F4F12">
        <w:rPr>
          <w:rFonts w:ascii="Times New Roman" w:hAnsi="Times New Roman"/>
          <w:sz w:val="24"/>
          <w:szCs w:val="24"/>
        </w:rPr>
        <w:t xml:space="preserve"> дн</w:t>
      </w:r>
      <w:r w:rsidR="00D11339" w:rsidRPr="008F4F12">
        <w:rPr>
          <w:rFonts w:ascii="Times New Roman" w:hAnsi="Times New Roman"/>
          <w:sz w:val="24"/>
          <w:szCs w:val="24"/>
        </w:rPr>
        <w:t>я</w:t>
      </w:r>
      <w:r w:rsidRPr="008F4F12">
        <w:rPr>
          <w:rFonts w:ascii="Times New Roman" w:hAnsi="Times New Roman"/>
          <w:sz w:val="24"/>
          <w:szCs w:val="24"/>
        </w:rPr>
        <w:t xml:space="preserve"> со дня получения из МФЦ полного комплекта документов, необходимых для принятия решения (при подаче документов через МФЦ).</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Результатом административной процедуры является принятие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 xml:space="preserve">решения о </w:t>
      </w:r>
      <w:r w:rsidR="0035257F" w:rsidRPr="008F4F12">
        <w:rPr>
          <w:rFonts w:ascii="Times New Roman" w:hAnsi="Times New Roman"/>
          <w:sz w:val="24"/>
          <w:szCs w:val="24"/>
        </w:rPr>
        <w:t>выдаче разрешения на ввод</w:t>
      </w:r>
      <w:r w:rsidRPr="008F4F12">
        <w:rPr>
          <w:rFonts w:ascii="Times New Roman" w:hAnsi="Times New Roman"/>
          <w:sz w:val="24"/>
          <w:szCs w:val="24"/>
        </w:rPr>
        <w:t xml:space="preserve"> или решения об отказе </w:t>
      </w:r>
      <w:r w:rsidR="0035257F" w:rsidRPr="008F4F12">
        <w:rPr>
          <w:rFonts w:ascii="Times New Roman" w:hAnsi="Times New Roman"/>
          <w:sz w:val="24"/>
          <w:szCs w:val="24"/>
        </w:rPr>
        <w:t>в 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 и направление принятого решения для выдачи его заявителю.</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Выдача заявителю результата предоставления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муниципальной услуги</w:t>
      </w:r>
    </w:p>
    <w:p w:rsidR="006C5849" w:rsidRPr="008F4F12" w:rsidRDefault="006C5849" w:rsidP="008F4F12">
      <w:pPr>
        <w:pStyle w:val="ConsPlusNormal"/>
        <w:ind w:firstLineChars="202" w:firstLine="485"/>
        <w:jc w:val="center"/>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Основанием начала исполнения административной процедуры является поступление специалисту,</w:t>
      </w:r>
      <w:r w:rsidRPr="008F4F12">
        <w:rPr>
          <w:rFonts w:ascii="Times New Roman" w:hAnsi="Times New Roman"/>
          <w:i/>
          <w:sz w:val="24"/>
          <w:szCs w:val="24"/>
        </w:rPr>
        <w:t xml:space="preserve"> </w:t>
      </w:r>
      <w:r w:rsidRPr="008F4F12">
        <w:rPr>
          <w:rFonts w:ascii="Times New Roman" w:hAnsi="Times New Roman"/>
          <w:sz w:val="24"/>
          <w:szCs w:val="24"/>
        </w:rPr>
        <w:t xml:space="preserve">ответственному за выдачу результата предоставления услуги, решения о </w:t>
      </w:r>
      <w:r w:rsidR="005B06C4" w:rsidRPr="008F4F12">
        <w:rPr>
          <w:rFonts w:ascii="Times New Roman" w:hAnsi="Times New Roman"/>
          <w:sz w:val="24"/>
          <w:szCs w:val="24"/>
        </w:rPr>
        <w:t>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или решения об отказе </w:t>
      </w:r>
      <w:r w:rsidR="005B06C4" w:rsidRPr="008F4F12">
        <w:rPr>
          <w:rFonts w:ascii="Times New Roman" w:hAnsi="Times New Roman"/>
          <w:sz w:val="24"/>
          <w:szCs w:val="24"/>
        </w:rPr>
        <w:t>в 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 (далее - документ, являющийся результатом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8F4F12">
        <w:rPr>
          <w:rFonts w:ascii="Times New Roman" w:hAnsi="Times New Roman"/>
          <w:i/>
          <w:sz w:val="24"/>
          <w:szCs w:val="24"/>
        </w:rPr>
        <w:t xml:space="preserve"> </w:t>
      </w:r>
      <w:r w:rsidRPr="008F4F12">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об уведомлени</w:t>
      </w:r>
      <w:r w:rsidR="0071172B" w:rsidRPr="008F4F12">
        <w:rPr>
          <w:rFonts w:ascii="Times New Roman" w:hAnsi="Times New Roman"/>
          <w:sz w:val="24"/>
          <w:szCs w:val="24"/>
        </w:rPr>
        <w:t xml:space="preserve">и заявителя и приглашении его </w:t>
      </w:r>
      <w:r w:rsidRPr="008F4F12">
        <w:rPr>
          <w:rFonts w:ascii="Times New Roman" w:hAnsi="Times New Roman"/>
          <w:sz w:val="24"/>
          <w:szCs w:val="24"/>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исполнения административной процедуры составляет не более трех рабочих дней.</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Результатом исполнения административной процедуры является выдача заявителю решения </w:t>
      </w:r>
      <w:r w:rsidR="00DE6DF0" w:rsidRPr="008F4F12">
        <w:rPr>
          <w:rFonts w:ascii="Times New Roman" w:hAnsi="Times New Roman"/>
          <w:sz w:val="24"/>
          <w:szCs w:val="24"/>
        </w:rPr>
        <w:t xml:space="preserve">(результат услуги) </w:t>
      </w:r>
      <w:r w:rsidRPr="008F4F12">
        <w:rPr>
          <w:rFonts w:ascii="Times New Roman" w:hAnsi="Times New Roman"/>
          <w:sz w:val="24"/>
          <w:szCs w:val="24"/>
        </w:rPr>
        <w:t xml:space="preserve">или решения об отказе </w:t>
      </w:r>
      <w:r w:rsidR="00DE6DF0" w:rsidRPr="008F4F12">
        <w:rPr>
          <w:rFonts w:ascii="Times New Roman" w:hAnsi="Times New Roman"/>
          <w:sz w:val="24"/>
          <w:szCs w:val="24"/>
        </w:rPr>
        <w:t>(результат услуги)</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 xml:space="preserve">4. </w:t>
      </w:r>
      <w:r w:rsidR="00673992" w:rsidRPr="00163DD6">
        <w:rPr>
          <w:rFonts w:ascii="Times New Roman" w:hAnsi="Times New Roman"/>
          <w:b/>
          <w:sz w:val="24"/>
          <w:szCs w:val="24"/>
        </w:rPr>
        <w:t>Ф</w:t>
      </w:r>
      <w:r w:rsidRPr="00163DD6">
        <w:rPr>
          <w:rFonts w:ascii="Times New Roman" w:hAnsi="Times New Roman"/>
          <w:b/>
          <w:sz w:val="24"/>
          <w:szCs w:val="24"/>
        </w:rPr>
        <w:t xml:space="preserve">ормы </w:t>
      </w:r>
      <w:proofErr w:type="gramStart"/>
      <w:r w:rsidRPr="00163DD6">
        <w:rPr>
          <w:rFonts w:ascii="Times New Roman" w:hAnsi="Times New Roman"/>
          <w:b/>
          <w:sz w:val="24"/>
          <w:szCs w:val="24"/>
        </w:rPr>
        <w:t>контроля за</w:t>
      </w:r>
      <w:proofErr w:type="gramEnd"/>
      <w:r w:rsidRPr="00163DD6">
        <w:rPr>
          <w:rFonts w:ascii="Times New Roman" w:hAnsi="Times New Roman"/>
          <w:b/>
          <w:sz w:val="24"/>
          <w:szCs w:val="24"/>
        </w:rPr>
        <w:t xml:space="preserve"> </w:t>
      </w:r>
      <w:r w:rsidR="00673992" w:rsidRPr="00163DD6">
        <w:rPr>
          <w:rFonts w:ascii="Times New Roman" w:hAnsi="Times New Roman"/>
          <w:b/>
          <w:sz w:val="24"/>
          <w:szCs w:val="24"/>
        </w:rPr>
        <w:t>исполнением административного регламента</w:t>
      </w:r>
    </w:p>
    <w:p w:rsidR="006C5849" w:rsidRPr="00163DD6" w:rsidRDefault="006C5849" w:rsidP="00163DD6">
      <w:pPr>
        <w:pStyle w:val="ConsPlusNormal"/>
        <w:ind w:firstLineChars="202" w:firstLine="487"/>
        <w:jc w:val="center"/>
        <w:outlineLvl w:val="1"/>
        <w:rPr>
          <w:rFonts w:ascii="Times New Roman" w:hAnsi="Times New Roman"/>
          <w:b/>
          <w:sz w:val="24"/>
          <w:szCs w:val="24"/>
        </w:rPr>
      </w:pPr>
    </w:p>
    <w:p w:rsidR="00CA28FC"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 xml:space="preserve">Порядок осуществления текущего </w:t>
      </w:r>
      <w:proofErr w:type="gramStart"/>
      <w:r w:rsidRPr="00163DD6">
        <w:rPr>
          <w:rFonts w:ascii="Times New Roman" w:hAnsi="Times New Roman"/>
          <w:b/>
          <w:sz w:val="24"/>
          <w:szCs w:val="24"/>
        </w:rPr>
        <w:t>контроля за</w:t>
      </w:r>
      <w:proofErr w:type="gramEnd"/>
      <w:r w:rsidRPr="00163DD6">
        <w:rPr>
          <w:rFonts w:ascii="Times New Roman" w:hAnsi="Times New Roman"/>
          <w:b/>
          <w:sz w:val="24"/>
          <w:szCs w:val="24"/>
        </w:rPr>
        <w:t xml:space="preserve"> соблюдением</w:t>
      </w:r>
    </w:p>
    <w:p w:rsidR="00CA28FC"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 xml:space="preserve"> и исполнением положений административного регламента предоставления муниципальной услуги и иных нормативных </w:t>
      </w: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правовых актов</w:t>
      </w:r>
    </w:p>
    <w:p w:rsidR="006C5849" w:rsidRPr="008F4F12" w:rsidRDefault="006C5849" w:rsidP="008F4F12">
      <w:pPr>
        <w:pStyle w:val="ConsPlusNormal"/>
        <w:ind w:firstLineChars="202" w:firstLine="485"/>
        <w:jc w:val="both"/>
        <w:rPr>
          <w:rFonts w:ascii="Times New Roman" w:hAnsi="Times New Roman"/>
          <w:sz w:val="24"/>
          <w:szCs w:val="24"/>
        </w:rPr>
      </w:pPr>
    </w:p>
    <w:p w:rsidR="00633D11" w:rsidRPr="008F4F12" w:rsidRDefault="00633D11" w:rsidP="008F4F12">
      <w:pPr>
        <w:pStyle w:val="ConsPlusNormal"/>
        <w:numPr>
          <w:ilvl w:val="1"/>
          <w:numId w:val="35"/>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Текущий </w:t>
      </w:r>
      <w:proofErr w:type="gramStart"/>
      <w:r w:rsidRPr="008F4F12">
        <w:rPr>
          <w:rFonts w:ascii="Times New Roman" w:hAnsi="Times New Roman"/>
          <w:sz w:val="24"/>
          <w:szCs w:val="24"/>
        </w:rPr>
        <w:t>контроль за</w:t>
      </w:r>
      <w:proofErr w:type="gramEnd"/>
      <w:r w:rsidRPr="008F4F1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835DB0" w:rsidRPr="00835DB0">
        <w:rPr>
          <w:rFonts w:ascii="Times New Roman" w:hAnsi="Times New Roman"/>
          <w:sz w:val="24"/>
          <w:szCs w:val="24"/>
        </w:rPr>
        <w:t>ОМСУ</w:t>
      </w:r>
      <w:r w:rsidRPr="008F4F12">
        <w:rPr>
          <w:rFonts w:ascii="Times New Roman" w:hAnsi="Times New Roman"/>
          <w:sz w:val="24"/>
          <w:szCs w:val="24"/>
        </w:rPr>
        <w:t>.</w:t>
      </w:r>
    </w:p>
    <w:p w:rsidR="00633D11" w:rsidRPr="008F4F12" w:rsidRDefault="00633D11"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Контроль за</w:t>
      </w:r>
      <w:proofErr w:type="gramEnd"/>
      <w:r w:rsidRPr="008F4F12">
        <w:rPr>
          <w:rFonts w:ascii="Times New Roman" w:hAnsi="Times New Roman"/>
          <w:sz w:val="24"/>
          <w:szCs w:val="24"/>
        </w:rPr>
        <w:t xml:space="preserve"> деятельностью отдела</w:t>
      </w:r>
      <w:r w:rsidRPr="008F4F12">
        <w:rPr>
          <w:rFonts w:ascii="Times New Roman" w:hAnsi="Times New Roman"/>
          <w:i/>
          <w:sz w:val="24"/>
          <w:szCs w:val="24"/>
        </w:rPr>
        <w:t xml:space="preserve">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 xml:space="preserve">по предоставлению муниципальной услуги осуществляется заместителем Главы муниципального образования, курирующим работу отдела </w:t>
      </w:r>
      <w:r w:rsidR="00835DB0" w:rsidRPr="00835DB0">
        <w:rPr>
          <w:rFonts w:ascii="Times New Roman" w:hAnsi="Times New Roman"/>
          <w:sz w:val="24"/>
          <w:szCs w:val="24"/>
        </w:rPr>
        <w:t>ОМСУ</w:t>
      </w:r>
      <w:r w:rsidRPr="008F4F12">
        <w:rPr>
          <w:rFonts w:ascii="Times New Roman" w:hAnsi="Times New Roman"/>
          <w:sz w:val="24"/>
          <w:szCs w:val="24"/>
        </w:rPr>
        <w:t>.</w:t>
      </w:r>
    </w:p>
    <w:p w:rsidR="00633D11" w:rsidRPr="008F4F12" w:rsidRDefault="00633D11"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Контроль за</w:t>
      </w:r>
      <w:proofErr w:type="gramEnd"/>
      <w:r w:rsidRPr="008F4F12">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Порядок и периодичность осуществления </w:t>
      </w:r>
      <w:proofErr w:type="gramStart"/>
      <w:r w:rsidRPr="00163DD6">
        <w:rPr>
          <w:rFonts w:ascii="Times New Roman" w:hAnsi="Times New Roman"/>
          <w:b/>
          <w:sz w:val="24"/>
          <w:szCs w:val="24"/>
        </w:rPr>
        <w:t>плановых</w:t>
      </w:r>
      <w:proofErr w:type="gramEnd"/>
      <w:r w:rsidRPr="00163DD6">
        <w:rPr>
          <w:rFonts w:ascii="Times New Roman" w:hAnsi="Times New Roman"/>
          <w:b/>
          <w:sz w:val="24"/>
          <w:szCs w:val="24"/>
        </w:rPr>
        <w:t xml:space="preserve"> и </w:t>
      </w: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внеплановых проверок полноты и качества предоставления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муниципальной услуги</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35"/>
        </w:numPr>
        <w:ind w:left="0" w:firstLineChars="202" w:firstLine="485"/>
        <w:jc w:val="both"/>
        <w:rPr>
          <w:rFonts w:ascii="Times New Roman" w:hAnsi="Times New Roman"/>
          <w:sz w:val="24"/>
          <w:szCs w:val="24"/>
        </w:rPr>
      </w:pPr>
      <w:r w:rsidRPr="008F4F12">
        <w:rPr>
          <w:rFonts w:ascii="Times New Roman" w:hAnsi="Times New Roman"/>
          <w:sz w:val="24"/>
          <w:szCs w:val="24"/>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163DD6">
      <w:pPr>
        <w:pStyle w:val="ConsPlusNormal"/>
        <w:ind w:firstLineChars="202" w:firstLine="487"/>
        <w:jc w:val="center"/>
        <w:outlineLvl w:val="2"/>
        <w:rPr>
          <w:rFonts w:ascii="Times New Roman" w:hAnsi="Times New Roman"/>
          <w:b/>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lastRenderedPageBreak/>
        <w:t>Ответственность должностных лиц</w:t>
      </w:r>
    </w:p>
    <w:p w:rsidR="006C5849" w:rsidRPr="00163DD6" w:rsidRDefault="006C5849" w:rsidP="00163DD6">
      <w:pPr>
        <w:pStyle w:val="ConsPlusNormal"/>
        <w:ind w:firstLineChars="202" w:firstLine="487"/>
        <w:jc w:val="both"/>
        <w:rPr>
          <w:rFonts w:ascii="Times New Roman" w:hAnsi="Times New Roman"/>
          <w:b/>
          <w:sz w:val="24"/>
          <w:szCs w:val="24"/>
        </w:rPr>
      </w:pPr>
    </w:p>
    <w:p w:rsidR="00EA0E1A" w:rsidRPr="008F4F12" w:rsidRDefault="00EA0E1A" w:rsidP="00163DD6">
      <w:pPr>
        <w:pStyle w:val="ConsPlusNormal"/>
        <w:numPr>
          <w:ilvl w:val="1"/>
          <w:numId w:val="35"/>
        </w:numPr>
        <w:ind w:left="0" w:firstLineChars="202" w:firstLine="487"/>
        <w:jc w:val="both"/>
        <w:rPr>
          <w:rFonts w:ascii="Times New Roman" w:hAnsi="Times New Roman"/>
          <w:sz w:val="24"/>
          <w:szCs w:val="24"/>
        </w:rPr>
      </w:pPr>
      <w:r w:rsidRPr="00163DD6">
        <w:rPr>
          <w:rFonts w:ascii="Times New Roman" w:hAnsi="Times New Roman"/>
          <w:b/>
          <w:sz w:val="24"/>
          <w:szCs w:val="24"/>
        </w:rPr>
        <w:t>Специалист, ответственный за прием документов</w:t>
      </w:r>
      <w:r w:rsidRPr="00163DD6">
        <w:rPr>
          <w:rFonts w:ascii="Times New Roman" w:hAnsi="Times New Roman"/>
          <w:b/>
          <w:i/>
          <w:sz w:val="24"/>
          <w:szCs w:val="24"/>
        </w:rPr>
        <w:t>,</w:t>
      </w:r>
      <w:r w:rsidRPr="00163DD6">
        <w:rPr>
          <w:rFonts w:ascii="Times New Roman" w:hAnsi="Times New Roman"/>
          <w:b/>
          <w:sz w:val="24"/>
          <w:szCs w:val="24"/>
        </w:rPr>
        <w:t xml:space="preserve"> несет ответственность за сохранность принятых документов, порядок и сроки их приема и направления</w:t>
      </w:r>
      <w:r w:rsidRPr="008F4F12">
        <w:rPr>
          <w:rFonts w:ascii="Times New Roman" w:hAnsi="Times New Roman"/>
          <w:sz w:val="24"/>
          <w:szCs w:val="24"/>
        </w:rPr>
        <w:t xml:space="preserve"> их специалисту, ответственному за межведомственное взаимодействие.</w:t>
      </w:r>
    </w:p>
    <w:p w:rsidR="00EA0E1A" w:rsidRPr="008F4F12" w:rsidRDefault="00EA0E1A"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A0E1A" w:rsidRPr="008F4F12" w:rsidRDefault="00EA0E1A" w:rsidP="008F4F12">
      <w:pPr>
        <w:pStyle w:val="ConsPlusNormal"/>
        <w:ind w:firstLineChars="202" w:firstLine="485"/>
        <w:jc w:val="center"/>
        <w:outlineLvl w:val="2"/>
        <w:rPr>
          <w:rFonts w:ascii="Times New Roman" w:hAnsi="Times New Roman"/>
          <w:sz w:val="24"/>
          <w:szCs w:val="24"/>
        </w:rPr>
      </w:pPr>
    </w:p>
    <w:p w:rsidR="00CA28F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Требования к порядку и формам </w:t>
      </w:r>
      <w:proofErr w:type="gramStart"/>
      <w:r w:rsidRPr="00163DD6">
        <w:rPr>
          <w:rFonts w:ascii="Times New Roman" w:hAnsi="Times New Roman"/>
          <w:b/>
          <w:sz w:val="24"/>
          <w:szCs w:val="24"/>
        </w:rPr>
        <w:t>контроля за</w:t>
      </w:r>
      <w:proofErr w:type="gramEnd"/>
      <w:r w:rsidRPr="00163DD6">
        <w:rPr>
          <w:rFonts w:ascii="Times New Roman" w:hAnsi="Times New Roman"/>
          <w:b/>
          <w:sz w:val="24"/>
          <w:szCs w:val="24"/>
        </w:rPr>
        <w:t xml:space="preserve"> предоставлением </w:t>
      </w:r>
    </w:p>
    <w:p w:rsidR="00CA28F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муниципальной услуги, в том числе со стороны граждан, их </w:t>
      </w: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объединений и организаций</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35"/>
        </w:numPr>
        <w:tabs>
          <w:tab w:val="clear" w:pos="720"/>
          <w:tab w:val="num" w:pos="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Граждане, юридические лица, их объединения и организации в случае </w:t>
      </w:r>
      <w:proofErr w:type="gramStart"/>
      <w:r w:rsidRPr="008F4F12">
        <w:rPr>
          <w:rFonts w:ascii="Times New Roman" w:hAnsi="Times New Roman"/>
          <w:sz w:val="24"/>
          <w:szCs w:val="24"/>
        </w:rPr>
        <w:t>выявления фактов нарушения порядка предоставления муниципальной услуги</w:t>
      </w:r>
      <w:proofErr w:type="gramEnd"/>
      <w:r w:rsidRPr="008F4F12">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w:t>
      </w:r>
      <w:r w:rsidR="00835DB0" w:rsidRPr="00835DB0">
        <w:rPr>
          <w:rFonts w:ascii="Times New Roman" w:hAnsi="Times New Roman"/>
          <w:sz w:val="24"/>
          <w:szCs w:val="24"/>
        </w:rPr>
        <w:t>ОМСУ</w:t>
      </w:r>
      <w:r w:rsidRPr="008F4F12">
        <w:rPr>
          <w:rFonts w:ascii="Times New Roman" w:hAnsi="Times New Roman"/>
          <w:sz w:val="24"/>
          <w:szCs w:val="24"/>
        </w:rPr>
        <w:t>, правоохранительные и органы государственной власти.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Общественный </w:t>
      </w:r>
      <w:proofErr w:type="gramStart"/>
      <w:r w:rsidRPr="008F4F12">
        <w:rPr>
          <w:rFonts w:ascii="Times New Roman" w:hAnsi="Times New Roman"/>
          <w:sz w:val="24"/>
          <w:szCs w:val="24"/>
        </w:rPr>
        <w:t>контроль за</w:t>
      </w:r>
      <w:proofErr w:type="gramEnd"/>
      <w:r w:rsidRPr="008F4F12">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F4F12">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5. Досудебный порядок обжалования решения и действия</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(бездействия) органа, представляющего муниципальную услугу,</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а также должностных лиц и муниципальных служащих,</w:t>
      </w:r>
    </w:p>
    <w:p w:rsidR="006C5849" w:rsidRPr="00163DD6" w:rsidRDefault="006C5849" w:rsidP="00163DD6">
      <w:pPr>
        <w:pStyle w:val="ConsPlusNormal"/>
        <w:ind w:firstLineChars="202" w:firstLine="487"/>
        <w:jc w:val="center"/>
        <w:rPr>
          <w:rFonts w:ascii="Times New Roman" w:hAnsi="Times New Roman"/>
          <w:b/>
          <w:sz w:val="24"/>
          <w:szCs w:val="24"/>
        </w:rPr>
      </w:pPr>
      <w:proofErr w:type="gramStart"/>
      <w:r w:rsidRPr="00163DD6">
        <w:rPr>
          <w:rFonts w:ascii="Times New Roman" w:hAnsi="Times New Roman"/>
          <w:b/>
          <w:sz w:val="24"/>
          <w:szCs w:val="24"/>
        </w:rPr>
        <w:t>обеспечивающих</w:t>
      </w:r>
      <w:proofErr w:type="gramEnd"/>
      <w:r w:rsidRPr="00163DD6">
        <w:rPr>
          <w:rFonts w:ascii="Times New Roman" w:hAnsi="Times New Roman"/>
          <w:b/>
          <w:sz w:val="24"/>
          <w:szCs w:val="24"/>
        </w:rPr>
        <w:t xml:space="preserve"> ее предоставление</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26"/>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835DB0" w:rsidRPr="00835DB0">
        <w:rPr>
          <w:rFonts w:ascii="Times New Roman" w:hAnsi="Times New Roman"/>
          <w:sz w:val="24"/>
          <w:szCs w:val="24"/>
        </w:rPr>
        <w:t>ОМСУ</w:t>
      </w:r>
      <w:r w:rsidR="00EA0E1A" w:rsidRPr="008F4F12">
        <w:rPr>
          <w:rFonts w:ascii="Times New Roman" w:hAnsi="Times New Roman"/>
          <w:i/>
          <w:sz w:val="24"/>
          <w:szCs w:val="24"/>
        </w:rPr>
        <w:t xml:space="preserve"> </w:t>
      </w:r>
      <w:r w:rsidRPr="008F4F12">
        <w:rPr>
          <w:rFonts w:ascii="Times New Roman" w:hAnsi="Times New Roman"/>
          <w:sz w:val="24"/>
          <w:szCs w:val="24"/>
        </w:rPr>
        <w:t xml:space="preserve"> в досудебном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нарушение срока регистрации запроса заявителя о предоставлении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нарушение срока предоставления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proofErr w:type="gramStart"/>
      <w:r w:rsidRPr="008F4F12">
        <w:rPr>
          <w:rFonts w:ascii="Times New Roman" w:hAnsi="Times New Roman"/>
          <w:sz w:val="24"/>
          <w:szCs w:val="24"/>
        </w:rPr>
        <w:t xml:space="preserve">отказ в предоставлении муниципальной услуги, если основания отказа не </w:t>
      </w:r>
      <w:r w:rsidRPr="008F4F12">
        <w:rPr>
          <w:rFonts w:ascii="Times New Roman" w:hAnsi="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proofErr w:type="gramStart"/>
      <w:r w:rsidRPr="008F4F12">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w:t>
      </w:r>
      <w:r w:rsidR="00EA0E1A"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8F4F12">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8F4F12" w:rsidRDefault="006C5849" w:rsidP="008F4F12">
      <w:pPr>
        <w:pStyle w:val="ConsPlusNormal"/>
        <w:ind w:firstLineChars="202" w:firstLine="485"/>
        <w:jc w:val="both"/>
        <w:rPr>
          <w:rFonts w:ascii="Times New Roman" w:hAnsi="Times New Roman"/>
          <w:sz w:val="24"/>
          <w:szCs w:val="24"/>
        </w:rPr>
      </w:pPr>
      <w:proofErr w:type="gramStart"/>
      <w:r w:rsidRPr="008F4F12">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должна содержать:</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proofErr w:type="gramStart"/>
      <w:r w:rsidRPr="008F4F1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F4F12">
        <w:rPr>
          <w:rFonts w:ascii="Times New Roman" w:hAnsi="Times New Roman"/>
          <w:sz w:val="24"/>
          <w:szCs w:val="24"/>
        </w:rPr>
        <w:t>представлена</w:t>
      </w:r>
      <w:proofErr w:type="gramEnd"/>
      <w:r w:rsidRPr="008F4F12">
        <w:rPr>
          <w:rFonts w:ascii="Times New Roman" w:hAnsi="Times New Roman"/>
          <w:sz w:val="24"/>
          <w:szCs w:val="24"/>
        </w:rPr>
        <w:t>:</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оформленная в соответствии с законодательством Российской Федерации </w:t>
      </w:r>
      <w:r w:rsidRPr="008F4F12">
        <w:rPr>
          <w:rFonts w:ascii="Times New Roman" w:hAnsi="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По результатам рассмотрения жалобы </w:t>
      </w:r>
      <w:r w:rsidR="00835DB0" w:rsidRPr="00835DB0">
        <w:rPr>
          <w:rFonts w:ascii="Times New Roman" w:hAnsi="Times New Roman"/>
          <w:sz w:val="24"/>
          <w:szCs w:val="24"/>
        </w:rPr>
        <w:t>ОМСУ</w:t>
      </w:r>
      <w:r w:rsidR="00EA0E1A" w:rsidRPr="008F4F12">
        <w:rPr>
          <w:rFonts w:ascii="Times New Roman" w:hAnsi="Times New Roman"/>
          <w:sz w:val="24"/>
          <w:szCs w:val="24"/>
        </w:rPr>
        <w:t xml:space="preserve"> </w:t>
      </w:r>
      <w:r w:rsidRPr="008F4F12">
        <w:rPr>
          <w:rFonts w:ascii="Times New Roman" w:hAnsi="Times New Roman"/>
          <w:sz w:val="24"/>
          <w:szCs w:val="24"/>
        </w:rPr>
        <w:t>может быть принято одно из следующих решений:</w:t>
      </w:r>
    </w:p>
    <w:p w:rsidR="006C5849" w:rsidRPr="008F4F12" w:rsidRDefault="006C5849" w:rsidP="008F4F12">
      <w:pPr>
        <w:pStyle w:val="ConsPlusNormal"/>
        <w:numPr>
          <w:ilvl w:val="0"/>
          <w:numId w:val="30"/>
        </w:numPr>
        <w:tabs>
          <w:tab w:val="clear" w:pos="1287"/>
          <w:tab w:val="num" w:pos="720"/>
        </w:tabs>
        <w:ind w:left="0" w:firstLineChars="202" w:firstLine="485"/>
        <w:jc w:val="both"/>
        <w:rPr>
          <w:rFonts w:ascii="Times New Roman" w:hAnsi="Times New Roman"/>
          <w:sz w:val="24"/>
          <w:szCs w:val="24"/>
        </w:rPr>
      </w:pPr>
      <w:proofErr w:type="gramStart"/>
      <w:r w:rsidRPr="008F4F12">
        <w:rPr>
          <w:rFonts w:ascii="Times New Roman" w:hAnsi="Times New Roman"/>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849" w:rsidRPr="008F4F12" w:rsidRDefault="006C5849" w:rsidP="008F4F12">
      <w:pPr>
        <w:pStyle w:val="ConsPlusNormal"/>
        <w:numPr>
          <w:ilvl w:val="0"/>
          <w:numId w:val="30"/>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отказать в удовлетворении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C5849" w:rsidRPr="008F4F12" w:rsidRDefault="006C5849" w:rsidP="008F4F12">
      <w:pPr>
        <w:pStyle w:val="ConsPlusNormal"/>
        <w:numPr>
          <w:ilvl w:val="0"/>
          <w:numId w:val="32"/>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8F4F12" w:rsidRDefault="006C5849" w:rsidP="008F4F12">
      <w:pPr>
        <w:pStyle w:val="ConsPlusNormal"/>
        <w:numPr>
          <w:ilvl w:val="0"/>
          <w:numId w:val="32"/>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Основания для приостановления рассмотрения жалобы не предусмотрены.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w:t>
      </w:r>
      <w:r w:rsidRPr="008F4F12">
        <w:rPr>
          <w:rFonts w:ascii="Times New Roman" w:hAnsi="Times New Roman"/>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1C781C" w:rsidRDefault="006C5849" w:rsidP="00B6367E">
      <w:pPr>
        <w:pStyle w:val="ConsPlusNormal"/>
        <w:ind w:firstLine="709"/>
        <w:jc w:val="both"/>
        <w:rPr>
          <w:rFonts w:ascii="Times New Roman" w:hAnsi="Times New Roman"/>
          <w:sz w:val="28"/>
          <w:szCs w:val="28"/>
        </w:rPr>
      </w:pPr>
    </w:p>
    <w:p w:rsidR="006C5849" w:rsidRPr="001C781C" w:rsidRDefault="006C5849" w:rsidP="00610D01">
      <w:pPr>
        <w:pStyle w:val="ConsPlusNormal"/>
        <w:ind w:left="720"/>
        <w:jc w:val="both"/>
        <w:outlineLvl w:val="0"/>
        <w:rPr>
          <w:rFonts w:ascii="Times New Roman" w:hAnsi="Times New Roman"/>
          <w:sz w:val="28"/>
          <w:szCs w:val="28"/>
        </w:rPr>
      </w:pPr>
      <w:r w:rsidRPr="001C781C">
        <w:rPr>
          <w:rFonts w:ascii="Times New Roman" w:hAnsi="Times New Roman"/>
          <w:sz w:val="28"/>
          <w:szCs w:val="28"/>
        </w:rPr>
        <w:br w:type="page"/>
      </w:r>
    </w:p>
    <w:p w:rsidR="004D77C4" w:rsidRPr="001C781C" w:rsidRDefault="004D77C4" w:rsidP="0050406C">
      <w:pPr>
        <w:autoSpaceDE w:val="0"/>
        <w:autoSpaceDN w:val="0"/>
        <w:adjustRightInd w:val="0"/>
        <w:spacing w:line="240" w:lineRule="auto"/>
        <w:ind w:left="5760"/>
        <w:jc w:val="both"/>
        <w:outlineLvl w:val="0"/>
      </w:pPr>
      <w:r w:rsidRPr="001C781C">
        <w:lastRenderedPageBreak/>
        <w:t xml:space="preserve">Приложение № 1 к административному регламенту предоставления муниципальной услуги </w:t>
      </w:r>
    </w:p>
    <w:p w:rsidR="004D77C4" w:rsidRPr="001C781C" w:rsidRDefault="004D77C4" w:rsidP="00CD6F44">
      <w:pPr>
        <w:autoSpaceDE w:val="0"/>
        <w:autoSpaceDN w:val="0"/>
        <w:adjustRightInd w:val="0"/>
        <w:spacing w:line="240" w:lineRule="auto"/>
        <w:ind w:firstLineChars="720" w:firstLine="2016"/>
        <w:jc w:val="right"/>
      </w:pPr>
    </w:p>
    <w:p w:rsidR="00AA1C0E" w:rsidRPr="0004409D" w:rsidRDefault="00AA1C0E" w:rsidP="00AA1C0E">
      <w:pPr>
        <w:pStyle w:val="af3"/>
        <w:widowControl w:val="0"/>
        <w:spacing w:before="0" w:beforeAutospacing="0" w:after="0" w:afterAutospacing="0"/>
        <w:ind w:firstLine="284"/>
        <w:jc w:val="center"/>
        <w:rPr>
          <w:b/>
          <w:i/>
          <w:sz w:val="24"/>
          <w:szCs w:val="24"/>
        </w:rPr>
      </w:pPr>
      <w:r w:rsidRPr="00B8706A">
        <w:rPr>
          <w:b/>
          <w:sz w:val="24"/>
          <w:szCs w:val="24"/>
        </w:rPr>
        <w:t xml:space="preserve">Общая информация </w:t>
      </w:r>
      <w:proofErr w:type="gramStart"/>
      <w:r w:rsidRPr="00B8706A">
        <w:rPr>
          <w:b/>
          <w:sz w:val="24"/>
          <w:szCs w:val="24"/>
        </w:rPr>
        <w:t>о</w:t>
      </w:r>
      <w:proofErr w:type="gramEnd"/>
      <w:r w:rsidRPr="00B8706A">
        <w:rPr>
          <w:b/>
          <w:sz w:val="24"/>
          <w:szCs w:val="24"/>
        </w:rPr>
        <w:t xml:space="preserve"> администрации Екатеринославского сельсовета</w:t>
      </w:r>
      <w:r w:rsidRPr="0004409D">
        <w:rPr>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Почтовый адрес для направления корреспонденции</w:t>
            </w:r>
          </w:p>
        </w:tc>
        <w:tc>
          <w:tcPr>
            <w:tcW w:w="2392" w:type="pct"/>
          </w:tcPr>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sz w:val="24"/>
                <w:szCs w:val="24"/>
              </w:rPr>
              <w:t xml:space="preserve">676630, Амурская область, Октябрьский район, </w:t>
            </w:r>
            <w:proofErr w:type="spellStart"/>
            <w:r w:rsidRPr="0004409D">
              <w:rPr>
                <w:sz w:val="24"/>
                <w:szCs w:val="24"/>
              </w:rPr>
              <w:t>с</w:t>
            </w:r>
            <w:proofErr w:type="gramStart"/>
            <w:r w:rsidRPr="0004409D">
              <w:rPr>
                <w:sz w:val="24"/>
                <w:szCs w:val="24"/>
              </w:rPr>
              <w:t>.Е</w:t>
            </w:r>
            <w:proofErr w:type="gramEnd"/>
            <w:r w:rsidRPr="0004409D">
              <w:rPr>
                <w:sz w:val="24"/>
                <w:szCs w:val="24"/>
              </w:rPr>
              <w:t>катеринославка</w:t>
            </w:r>
            <w:proofErr w:type="spellEnd"/>
            <w:r w:rsidRPr="0004409D">
              <w:rPr>
                <w:sz w:val="24"/>
                <w:szCs w:val="24"/>
              </w:rPr>
              <w:t xml:space="preserve">, </w:t>
            </w:r>
            <w:proofErr w:type="spellStart"/>
            <w:r w:rsidRPr="0004409D">
              <w:rPr>
                <w:sz w:val="24"/>
                <w:szCs w:val="24"/>
              </w:rPr>
              <w:t>ул.Коммунальная</w:t>
            </w:r>
            <w:proofErr w:type="spellEnd"/>
            <w:r w:rsidRPr="0004409D">
              <w:rPr>
                <w:sz w:val="24"/>
                <w:szCs w:val="24"/>
              </w:rPr>
              <w:t>, 60</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Фактический адрес месторасположения</w:t>
            </w:r>
          </w:p>
        </w:tc>
        <w:tc>
          <w:tcPr>
            <w:tcW w:w="2392" w:type="pct"/>
          </w:tcPr>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sz w:val="24"/>
                <w:szCs w:val="24"/>
              </w:rPr>
              <w:t xml:space="preserve">676630, Амурская область, Октябрьский район, </w:t>
            </w:r>
            <w:proofErr w:type="spellStart"/>
            <w:r w:rsidRPr="0004409D">
              <w:rPr>
                <w:sz w:val="24"/>
                <w:szCs w:val="24"/>
              </w:rPr>
              <w:t>с</w:t>
            </w:r>
            <w:proofErr w:type="gramStart"/>
            <w:r w:rsidRPr="0004409D">
              <w:rPr>
                <w:sz w:val="24"/>
                <w:szCs w:val="24"/>
              </w:rPr>
              <w:t>.Е</w:t>
            </w:r>
            <w:proofErr w:type="gramEnd"/>
            <w:r w:rsidRPr="0004409D">
              <w:rPr>
                <w:sz w:val="24"/>
                <w:szCs w:val="24"/>
              </w:rPr>
              <w:t>катеринославка</w:t>
            </w:r>
            <w:proofErr w:type="spellEnd"/>
            <w:r w:rsidRPr="0004409D">
              <w:rPr>
                <w:sz w:val="24"/>
                <w:szCs w:val="24"/>
              </w:rPr>
              <w:t xml:space="preserve">, </w:t>
            </w:r>
            <w:proofErr w:type="spellStart"/>
            <w:r w:rsidRPr="0004409D">
              <w:rPr>
                <w:sz w:val="24"/>
                <w:szCs w:val="24"/>
              </w:rPr>
              <w:t>ул.Коммунальная</w:t>
            </w:r>
            <w:proofErr w:type="spellEnd"/>
            <w:r w:rsidRPr="0004409D">
              <w:rPr>
                <w:sz w:val="24"/>
                <w:szCs w:val="24"/>
              </w:rPr>
              <w:t>, 60</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Адрес электронной почты для направления корреспонденции</w:t>
            </w:r>
          </w:p>
        </w:tc>
        <w:tc>
          <w:tcPr>
            <w:tcW w:w="2392" w:type="pct"/>
          </w:tcPr>
          <w:p w:rsidR="00AA1C0E" w:rsidRPr="0004409D" w:rsidRDefault="00AA1C0E" w:rsidP="00D848DE">
            <w:pPr>
              <w:widowControl w:val="0"/>
              <w:shd w:val="clear" w:color="auto" w:fill="FFFFFF"/>
              <w:spacing w:line="360" w:lineRule="auto"/>
              <w:rPr>
                <w:sz w:val="24"/>
                <w:szCs w:val="24"/>
                <w:lang w:val="en-US"/>
              </w:rPr>
            </w:pPr>
            <w:r w:rsidRPr="0004409D">
              <w:rPr>
                <w:sz w:val="24"/>
                <w:szCs w:val="24"/>
                <w:lang w:val="en-US"/>
              </w:rPr>
              <w:t>Ekaterinadm2@rambler.ru</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Телефон для справок</w:t>
            </w:r>
          </w:p>
        </w:tc>
        <w:tc>
          <w:tcPr>
            <w:tcW w:w="2392" w:type="pct"/>
          </w:tcPr>
          <w:p w:rsidR="00AA1C0E" w:rsidRPr="0004409D" w:rsidRDefault="00AA1C0E" w:rsidP="00D848DE">
            <w:pPr>
              <w:shd w:val="clear" w:color="auto" w:fill="FFFFFF"/>
              <w:spacing w:line="240" w:lineRule="auto"/>
              <w:rPr>
                <w:rFonts w:ascii="Tahoma" w:hAnsi="Tahoma" w:cs="Tahoma"/>
                <w:color w:val="000000"/>
                <w:sz w:val="24"/>
                <w:szCs w:val="24"/>
                <w:lang w:eastAsia="ru-RU"/>
              </w:rPr>
            </w:pPr>
            <w:r w:rsidRPr="0004409D">
              <w:rPr>
                <w:color w:val="000000"/>
                <w:sz w:val="24"/>
                <w:szCs w:val="24"/>
                <w:lang w:eastAsia="ru-RU"/>
              </w:rPr>
              <w:t>Специалисты - +7(41652)</w:t>
            </w:r>
            <w:r w:rsidRPr="0004409D">
              <w:rPr>
                <w:b/>
                <w:bCs/>
                <w:color w:val="000000"/>
                <w:sz w:val="24"/>
                <w:szCs w:val="24"/>
                <w:lang w:eastAsia="ru-RU"/>
              </w:rPr>
              <w:t>23-3-43</w:t>
            </w:r>
            <w:r w:rsidRPr="0004409D">
              <w:rPr>
                <w:color w:val="000000"/>
                <w:sz w:val="24"/>
                <w:szCs w:val="24"/>
                <w:lang w:eastAsia="ru-RU"/>
              </w:rPr>
              <w:t>,</w:t>
            </w:r>
          </w:p>
          <w:p w:rsidR="00AA1C0E" w:rsidRPr="0004409D" w:rsidRDefault="00AA1C0E" w:rsidP="00D848DE">
            <w:pPr>
              <w:shd w:val="clear" w:color="auto" w:fill="FFFFFF"/>
              <w:spacing w:line="240" w:lineRule="auto"/>
              <w:rPr>
                <w:rFonts w:ascii="Tahoma" w:hAnsi="Tahoma" w:cs="Tahoma"/>
                <w:color w:val="000000"/>
                <w:sz w:val="24"/>
                <w:szCs w:val="24"/>
                <w:lang w:val="en-US" w:eastAsia="ru-RU"/>
              </w:rPr>
            </w:pPr>
            <w:r w:rsidRPr="0004409D">
              <w:rPr>
                <w:color w:val="000000"/>
                <w:sz w:val="24"/>
                <w:szCs w:val="24"/>
                <w:lang w:eastAsia="ru-RU"/>
              </w:rPr>
              <w:t>Факс - +7(41652)</w:t>
            </w:r>
            <w:r w:rsidRPr="0004409D">
              <w:rPr>
                <w:b/>
                <w:bCs/>
                <w:color w:val="000000"/>
                <w:sz w:val="24"/>
                <w:szCs w:val="24"/>
                <w:lang w:eastAsia="ru-RU"/>
              </w:rPr>
              <w:t>22-0-41</w:t>
            </w:r>
            <w:r w:rsidRPr="0004409D">
              <w:rPr>
                <w:color w:val="000000"/>
                <w:sz w:val="24"/>
                <w:szCs w:val="24"/>
                <w:lang w:eastAsia="ru-RU"/>
              </w:rPr>
              <w:t>,</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Телефоны отделов или иных структурных подразделений</w:t>
            </w:r>
          </w:p>
        </w:tc>
        <w:tc>
          <w:tcPr>
            <w:tcW w:w="2392" w:type="pct"/>
          </w:tcPr>
          <w:p w:rsidR="00AA1C0E" w:rsidRPr="0004409D" w:rsidRDefault="00AA1C0E" w:rsidP="00D848DE">
            <w:pPr>
              <w:pStyle w:val="af3"/>
              <w:widowControl w:val="0"/>
              <w:spacing w:before="0" w:beforeAutospacing="0" w:after="0" w:afterAutospacing="0" w:line="240" w:lineRule="auto"/>
              <w:jc w:val="left"/>
              <w:rPr>
                <w:color w:val="000000"/>
                <w:sz w:val="24"/>
                <w:szCs w:val="24"/>
                <w:shd w:val="clear" w:color="auto" w:fill="FFFFFF"/>
              </w:rPr>
            </w:pPr>
            <w:r w:rsidRPr="00D7578B">
              <w:rPr>
                <w:color w:val="000000"/>
                <w:sz w:val="24"/>
                <w:szCs w:val="24"/>
                <w:shd w:val="clear" w:color="auto" w:fill="FFFFFF"/>
              </w:rPr>
              <w:t xml:space="preserve">Главный специалист архитектор </w:t>
            </w:r>
          </w:p>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color w:val="000000"/>
                <w:sz w:val="24"/>
                <w:szCs w:val="24"/>
                <w:shd w:val="clear" w:color="auto" w:fill="FFFFFF"/>
              </w:rPr>
              <w:t xml:space="preserve">тел: </w:t>
            </w:r>
            <w:r w:rsidRPr="00D7578B">
              <w:rPr>
                <w:color w:val="000000"/>
                <w:sz w:val="24"/>
                <w:szCs w:val="24"/>
                <w:shd w:val="clear" w:color="auto" w:fill="FFFFFF"/>
              </w:rPr>
              <w:t>+7(41652)</w:t>
            </w:r>
            <w:r>
              <w:rPr>
                <w:rStyle w:val="af5"/>
                <w:color w:val="000000"/>
                <w:sz w:val="24"/>
                <w:szCs w:val="24"/>
                <w:shd w:val="clear" w:color="auto" w:fill="FFFFFF"/>
              </w:rPr>
              <w:t>23-3-43</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Официальный сайт в сети Интернет (если имеется)</w:t>
            </w:r>
          </w:p>
        </w:tc>
        <w:tc>
          <w:tcPr>
            <w:tcW w:w="2392" w:type="pct"/>
          </w:tcPr>
          <w:p w:rsidR="00AA1C0E" w:rsidRPr="0004409D" w:rsidRDefault="00AA1C0E" w:rsidP="00D848DE">
            <w:pPr>
              <w:widowControl w:val="0"/>
              <w:shd w:val="clear" w:color="auto" w:fill="FFFFFF"/>
              <w:spacing w:line="360" w:lineRule="auto"/>
              <w:rPr>
                <w:sz w:val="24"/>
                <w:szCs w:val="24"/>
                <w:lang w:val="en-US"/>
              </w:rPr>
            </w:pPr>
            <w:r w:rsidRPr="0004409D">
              <w:rPr>
                <w:sz w:val="24"/>
                <w:szCs w:val="24"/>
              </w:rPr>
              <w:t>admekaterinoslavsky.ru</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ФИО и должность руководителя органа</w:t>
            </w:r>
          </w:p>
        </w:tc>
        <w:tc>
          <w:tcPr>
            <w:tcW w:w="2392" w:type="pct"/>
          </w:tcPr>
          <w:p w:rsidR="00AA1C0E" w:rsidRPr="0004409D" w:rsidRDefault="00AA1C0E" w:rsidP="00D848DE">
            <w:pPr>
              <w:widowControl w:val="0"/>
              <w:shd w:val="clear" w:color="auto" w:fill="FFFFFF"/>
              <w:spacing w:line="240" w:lineRule="auto"/>
              <w:rPr>
                <w:sz w:val="24"/>
                <w:szCs w:val="24"/>
              </w:rPr>
            </w:pPr>
            <w:r w:rsidRPr="0004409D">
              <w:rPr>
                <w:sz w:val="24"/>
                <w:szCs w:val="24"/>
              </w:rPr>
              <w:t xml:space="preserve">Глава Екатеринославского сельсовета </w:t>
            </w:r>
          </w:p>
          <w:p w:rsidR="00AA1C0E" w:rsidRPr="000B4915" w:rsidRDefault="00AA1C0E" w:rsidP="00D848DE">
            <w:pPr>
              <w:widowControl w:val="0"/>
              <w:shd w:val="clear" w:color="auto" w:fill="FFFFFF"/>
              <w:spacing w:line="240" w:lineRule="auto"/>
              <w:rPr>
                <w:sz w:val="24"/>
                <w:szCs w:val="24"/>
              </w:rPr>
            </w:pPr>
            <w:r w:rsidRPr="0004409D">
              <w:rPr>
                <w:sz w:val="24"/>
                <w:szCs w:val="24"/>
              </w:rPr>
              <w:t>Владимир Анатольевич Чабан</w:t>
            </w:r>
          </w:p>
          <w:p w:rsidR="00AA1C0E" w:rsidRPr="0004409D" w:rsidRDefault="00AA1C0E" w:rsidP="00D848DE">
            <w:pPr>
              <w:widowControl w:val="0"/>
              <w:shd w:val="clear" w:color="auto" w:fill="FFFFFF"/>
              <w:spacing w:line="240" w:lineRule="auto"/>
              <w:rPr>
                <w:sz w:val="24"/>
                <w:szCs w:val="24"/>
              </w:rPr>
            </w:pPr>
            <w:r w:rsidRPr="0004409D">
              <w:rPr>
                <w:rStyle w:val="apple-converted-space"/>
                <w:color w:val="000000"/>
                <w:sz w:val="24"/>
                <w:szCs w:val="24"/>
                <w:shd w:val="clear" w:color="auto" w:fill="FFFFFF"/>
              </w:rPr>
              <w:t>Тел.:</w:t>
            </w:r>
            <w:r w:rsidRPr="0004409D">
              <w:rPr>
                <w:color w:val="000000"/>
                <w:sz w:val="24"/>
                <w:szCs w:val="24"/>
                <w:shd w:val="clear" w:color="auto" w:fill="FFFFFF"/>
              </w:rPr>
              <w:t>+7(41652)</w:t>
            </w:r>
            <w:r w:rsidRPr="0004409D">
              <w:rPr>
                <w:rStyle w:val="af5"/>
                <w:color w:val="000000"/>
                <w:sz w:val="24"/>
                <w:szCs w:val="24"/>
                <w:shd w:val="clear" w:color="auto" w:fill="FFFFFF"/>
              </w:rPr>
              <w:t>22-2-88</w:t>
            </w:r>
            <w:r w:rsidRPr="0004409D">
              <w:rPr>
                <w:color w:val="000000"/>
                <w:sz w:val="24"/>
                <w:szCs w:val="24"/>
                <w:shd w:val="clear" w:color="auto" w:fill="FFFFFF"/>
              </w:rPr>
              <w:t>,</w:t>
            </w:r>
          </w:p>
        </w:tc>
      </w:tr>
    </w:tbl>
    <w:p w:rsidR="00AA1C0E" w:rsidRPr="0004409D" w:rsidRDefault="00AA1C0E" w:rsidP="00AA1C0E">
      <w:pPr>
        <w:pStyle w:val="af3"/>
        <w:widowControl w:val="0"/>
        <w:spacing w:before="0" w:beforeAutospacing="0" w:after="0" w:afterAutospacing="0"/>
        <w:ind w:firstLine="284"/>
        <w:rPr>
          <w:sz w:val="24"/>
          <w:szCs w:val="24"/>
        </w:rPr>
      </w:pPr>
    </w:p>
    <w:p w:rsidR="00AA1C0E" w:rsidRPr="0004409D" w:rsidRDefault="00AA1C0E" w:rsidP="00AA1C0E">
      <w:pPr>
        <w:pStyle w:val="af3"/>
        <w:widowControl w:val="0"/>
        <w:spacing w:before="0" w:beforeAutospacing="0" w:after="0" w:afterAutospacing="0"/>
        <w:ind w:firstLine="284"/>
        <w:jc w:val="center"/>
        <w:rPr>
          <w:b/>
          <w:i/>
          <w:sz w:val="24"/>
          <w:szCs w:val="24"/>
        </w:rPr>
      </w:pPr>
      <w:r w:rsidRPr="0004409D">
        <w:rPr>
          <w:b/>
          <w:sz w:val="24"/>
          <w:szCs w:val="24"/>
        </w:rPr>
        <w:t xml:space="preserve">График работы </w:t>
      </w:r>
      <w:r w:rsidRPr="0004409D">
        <w:rPr>
          <w:b/>
          <w:i/>
          <w:sz w:val="24"/>
          <w:szCs w:val="24"/>
        </w:rPr>
        <w:t>администрации Екатеринославского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День недели</w:t>
            </w:r>
          </w:p>
        </w:tc>
        <w:tc>
          <w:tcPr>
            <w:tcW w:w="167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Часы работы (обеденный перерыв)</w:t>
            </w:r>
          </w:p>
        </w:tc>
        <w:tc>
          <w:tcPr>
            <w:tcW w:w="1642"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Часы приема граждан</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Понедельник</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 xml:space="preserve">6-00 </w:t>
            </w:r>
            <w:proofErr w:type="spellStart"/>
            <w:r>
              <w:rPr>
                <w:sz w:val="24"/>
                <w:szCs w:val="24"/>
              </w:rPr>
              <w:t>чч</w:t>
            </w:r>
            <w:proofErr w:type="spellEnd"/>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 xml:space="preserve">-00 </w:t>
            </w:r>
            <w:proofErr w:type="spellStart"/>
            <w:r w:rsidRPr="0004409D">
              <w:rPr>
                <w:sz w:val="24"/>
                <w:szCs w:val="24"/>
              </w:rPr>
              <w:t>чч</w:t>
            </w:r>
            <w:proofErr w:type="spellEnd"/>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Вторник</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 xml:space="preserve">6-00 </w:t>
            </w:r>
            <w:proofErr w:type="spellStart"/>
            <w:r>
              <w:rPr>
                <w:sz w:val="24"/>
                <w:szCs w:val="24"/>
              </w:rPr>
              <w:t>чч</w:t>
            </w:r>
            <w:proofErr w:type="spellEnd"/>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 xml:space="preserve">-00 </w:t>
            </w:r>
            <w:proofErr w:type="spellStart"/>
            <w:r w:rsidRPr="0004409D">
              <w:rPr>
                <w:sz w:val="24"/>
                <w:szCs w:val="24"/>
              </w:rPr>
              <w:t>чч</w:t>
            </w:r>
            <w:proofErr w:type="spellEnd"/>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Среда</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 xml:space="preserve">6-00 </w:t>
            </w:r>
            <w:proofErr w:type="spellStart"/>
            <w:r>
              <w:rPr>
                <w:sz w:val="24"/>
                <w:szCs w:val="24"/>
              </w:rPr>
              <w:t>чч</w:t>
            </w:r>
            <w:proofErr w:type="spellEnd"/>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 xml:space="preserve">-00 </w:t>
            </w:r>
            <w:proofErr w:type="spellStart"/>
            <w:r w:rsidRPr="0004409D">
              <w:rPr>
                <w:sz w:val="24"/>
                <w:szCs w:val="24"/>
              </w:rPr>
              <w:t>чч</w:t>
            </w:r>
            <w:proofErr w:type="spellEnd"/>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Четверг</w:t>
            </w:r>
          </w:p>
        </w:tc>
        <w:tc>
          <w:tcPr>
            <w:tcW w:w="1674" w:type="pct"/>
          </w:tcPr>
          <w:p w:rsidR="00AA1C0E" w:rsidRPr="0004409D" w:rsidRDefault="00AA1C0E" w:rsidP="00D848D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 xml:space="preserve">-00 </w:t>
            </w:r>
            <w:proofErr w:type="spellStart"/>
            <w:r w:rsidRPr="0004409D">
              <w:rPr>
                <w:sz w:val="24"/>
                <w:szCs w:val="24"/>
              </w:rPr>
              <w:t>чч</w:t>
            </w:r>
            <w:proofErr w:type="spellEnd"/>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 xml:space="preserve">6-00 </w:t>
            </w:r>
            <w:proofErr w:type="spellStart"/>
            <w:r>
              <w:rPr>
                <w:sz w:val="24"/>
                <w:szCs w:val="24"/>
              </w:rPr>
              <w:t>чч</w:t>
            </w:r>
            <w:proofErr w:type="spellEnd"/>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Пятница</w:t>
            </w:r>
          </w:p>
        </w:tc>
        <w:tc>
          <w:tcPr>
            <w:tcW w:w="1674" w:type="pct"/>
          </w:tcPr>
          <w:p w:rsidR="00AA1C0E" w:rsidRPr="0004409D" w:rsidRDefault="00AA1C0E" w:rsidP="00D848D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 xml:space="preserve">-00 </w:t>
            </w:r>
            <w:proofErr w:type="spellStart"/>
            <w:r w:rsidRPr="0004409D">
              <w:rPr>
                <w:sz w:val="24"/>
                <w:szCs w:val="24"/>
              </w:rPr>
              <w:t>чч</w:t>
            </w:r>
            <w:proofErr w:type="spellEnd"/>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 xml:space="preserve">-00 </w:t>
            </w:r>
            <w:proofErr w:type="spellStart"/>
            <w:r w:rsidRPr="0004409D">
              <w:rPr>
                <w:sz w:val="24"/>
                <w:szCs w:val="24"/>
              </w:rPr>
              <w:t>чч</w:t>
            </w:r>
            <w:proofErr w:type="spellEnd"/>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с 12-00 до 13-00 </w:t>
            </w:r>
            <w:proofErr w:type="spellStart"/>
            <w:r w:rsidRPr="0004409D">
              <w:rPr>
                <w:sz w:val="24"/>
                <w:szCs w:val="24"/>
              </w:rPr>
              <w:t>чч</w:t>
            </w:r>
            <w:proofErr w:type="spellEnd"/>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Суббота</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Воскресенье</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w:t>
            </w:r>
          </w:p>
        </w:tc>
      </w:tr>
    </w:tbl>
    <w:p w:rsidR="00AA1C0E" w:rsidRPr="0004409D" w:rsidRDefault="00AA1C0E" w:rsidP="00AA1C0E">
      <w:pPr>
        <w:pStyle w:val="af3"/>
        <w:widowControl w:val="0"/>
        <w:spacing w:before="0" w:beforeAutospacing="0" w:after="0" w:afterAutospacing="0"/>
        <w:rPr>
          <w:b/>
          <w:sz w:val="24"/>
          <w:szCs w:val="24"/>
        </w:rPr>
      </w:pPr>
    </w:p>
    <w:p w:rsidR="00AA1C0E" w:rsidRPr="0023656F" w:rsidRDefault="00AA1C0E" w:rsidP="00AA1C0E">
      <w:pPr>
        <w:pStyle w:val="af3"/>
        <w:widowControl w:val="0"/>
        <w:spacing w:before="0" w:beforeAutospacing="0" w:after="0" w:afterAutospacing="0"/>
        <w:jc w:val="center"/>
        <w:rPr>
          <w:b/>
          <w:color w:val="FF0000"/>
          <w:sz w:val="24"/>
          <w:szCs w:val="24"/>
        </w:rPr>
      </w:pPr>
      <w:bookmarkStart w:id="3" w:name="_GoBack"/>
      <w:r w:rsidRPr="0023656F">
        <w:rPr>
          <w:b/>
          <w:color w:val="FF0000"/>
          <w:sz w:val="24"/>
          <w:szCs w:val="24"/>
        </w:rPr>
        <w:lastRenderedPageBreak/>
        <w:t>В случае организации предоставления муниципальной услуги в МФЦ:</w:t>
      </w:r>
    </w:p>
    <w:p w:rsidR="00AA1C0E" w:rsidRPr="0023656F" w:rsidRDefault="00AA1C0E" w:rsidP="00AA1C0E">
      <w:pPr>
        <w:pStyle w:val="af3"/>
        <w:widowControl w:val="0"/>
        <w:spacing w:before="0" w:beforeAutospacing="0" w:after="0" w:afterAutospacing="0"/>
        <w:jc w:val="center"/>
        <w:rPr>
          <w:b/>
          <w:i/>
          <w:color w:val="FF0000"/>
          <w:sz w:val="24"/>
          <w:szCs w:val="24"/>
        </w:rPr>
      </w:pPr>
      <w:r w:rsidRPr="0023656F">
        <w:rPr>
          <w:b/>
          <w:color w:val="FF0000"/>
          <w:sz w:val="24"/>
          <w:szCs w:val="24"/>
        </w:rPr>
        <w:t>Общая информация об отделении государственного автономного учреждения</w:t>
      </w:r>
      <w:r w:rsidRPr="0023656F">
        <w:rPr>
          <w:b/>
          <w:i/>
          <w:color w:val="FF0000"/>
          <w:sz w:val="24"/>
          <w:szCs w:val="24"/>
        </w:rPr>
        <w:t xml:space="preserve"> </w:t>
      </w:r>
      <w:r w:rsidRPr="0023656F">
        <w:rPr>
          <w:b/>
          <w:color w:val="FF0000"/>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Почтовый адрес для направления корреспонденции</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 xml:space="preserve">676630, Амурская область, Октябрьский район, </w:t>
            </w:r>
            <w:proofErr w:type="spellStart"/>
            <w:r w:rsidRPr="0023656F">
              <w:rPr>
                <w:color w:val="FF0000"/>
                <w:sz w:val="24"/>
                <w:szCs w:val="24"/>
              </w:rPr>
              <w:t>с</w:t>
            </w:r>
            <w:proofErr w:type="gramStart"/>
            <w:r w:rsidRPr="0023656F">
              <w:rPr>
                <w:color w:val="FF0000"/>
                <w:sz w:val="24"/>
                <w:szCs w:val="24"/>
              </w:rPr>
              <w:t>.Е</w:t>
            </w:r>
            <w:proofErr w:type="gramEnd"/>
            <w:r w:rsidRPr="0023656F">
              <w:rPr>
                <w:color w:val="FF0000"/>
                <w:sz w:val="24"/>
                <w:szCs w:val="24"/>
              </w:rPr>
              <w:t>катеринославка</w:t>
            </w:r>
            <w:proofErr w:type="spellEnd"/>
            <w:r w:rsidRPr="0023656F">
              <w:rPr>
                <w:color w:val="FF0000"/>
                <w:sz w:val="24"/>
                <w:szCs w:val="24"/>
              </w:rPr>
              <w:t xml:space="preserve">, </w:t>
            </w:r>
            <w:proofErr w:type="spellStart"/>
            <w:r w:rsidRPr="0023656F">
              <w:rPr>
                <w:color w:val="FF0000"/>
                <w:sz w:val="24"/>
                <w:szCs w:val="24"/>
              </w:rPr>
              <w:t>ул.Ленина</w:t>
            </w:r>
            <w:proofErr w:type="spellEnd"/>
            <w:r w:rsidRPr="0023656F">
              <w:rPr>
                <w:color w:val="FF0000"/>
                <w:sz w:val="24"/>
                <w:szCs w:val="24"/>
              </w:rPr>
              <w:t>, 92.</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Фактический адрес месторасположения</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 xml:space="preserve">676630, Амурская область, Октябрьский район, </w:t>
            </w:r>
            <w:proofErr w:type="spellStart"/>
            <w:r w:rsidRPr="0023656F">
              <w:rPr>
                <w:color w:val="FF0000"/>
                <w:sz w:val="24"/>
                <w:szCs w:val="24"/>
              </w:rPr>
              <w:t>с</w:t>
            </w:r>
            <w:proofErr w:type="gramStart"/>
            <w:r w:rsidRPr="0023656F">
              <w:rPr>
                <w:color w:val="FF0000"/>
                <w:sz w:val="24"/>
                <w:szCs w:val="24"/>
              </w:rPr>
              <w:t>.Е</w:t>
            </w:r>
            <w:proofErr w:type="gramEnd"/>
            <w:r w:rsidRPr="0023656F">
              <w:rPr>
                <w:color w:val="FF0000"/>
                <w:sz w:val="24"/>
                <w:szCs w:val="24"/>
              </w:rPr>
              <w:t>катеринославка</w:t>
            </w:r>
            <w:proofErr w:type="spellEnd"/>
            <w:r w:rsidRPr="0023656F">
              <w:rPr>
                <w:color w:val="FF0000"/>
                <w:sz w:val="24"/>
                <w:szCs w:val="24"/>
              </w:rPr>
              <w:t xml:space="preserve">, </w:t>
            </w:r>
            <w:proofErr w:type="spellStart"/>
            <w:r w:rsidRPr="0023656F">
              <w:rPr>
                <w:color w:val="FF0000"/>
                <w:sz w:val="24"/>
                <w:szCs w:val="24"/>
              </w:rPr>
              <w:t>ул.Ленина</w:t>
            </w:r>
            <w:proofErr w:type="spellEnd"/>
            <w:r w:rsidRPr="0023656F">
              <w:rPr>
                <w:color w:val="FF0000"/>
                <w:sz w:val="24"/>
                <w:szCs w:val="24"/>
              </w:rPr>
              <w:t>, 92.</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jc w:val="left"/>
              <w:rPr>
                <w:color w:val="FF0000"/>
                <w:sz w:val="24"/>
                <w:szCs w:val="24"/>
              </w:rPr>
            </w:pPr>
            <w:r w:rsidRPr="0023656F">
              <w:rPr>
                <w:color w:val="FF0000"/>
                <w:sz w:val="24"/>
                <w:szCs w:val="24"/>
              </w:rPr>
              <w:t>Адрес электронной почты для направления корреспонденции</w:t>
            </w:r>
          </w:p>
        </w:tc>
        <w:tc>
          <w:tcPr>
            <w:tcW w:w="2392" w:type="pct"/>
          </w:tcPr>
          <w:p w:rsidR="00AA1C0E" w:rsidRPr="0023656F" w:rsidRDefault="00AA1C0E" w:rsidP="00D848DE">
            <w:pPr>
              <w:widowControl w:val="0"/>
              <w:shd w:val="clear" w:color="auto" w:fill="FFFFFF"/>
              <w:spacing w:line="240" w:lineRule="auto"/>
              <w:rPr>
                <w:color w:val="FF0000"/>
                <w:sz w:val="24"/>
                <w:szCs w:val="24"/>
                <w:lang w:val="en-US"/>
              </w:rPr>
            </w:pPr>
            <w:r w:rsidRPr="0023656F">
              <w:rPr>
                <w:color w:val="FF0000"/>
                <w:sz w:val="24"/>
                <w:szCs w:val="24"/>
                <w:lang w:val="en-US"/>
              </w:rPr>
              <w:t>oktabr@mfc-amur.ru</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Телефон для справок</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8(41652)23-3-01</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Телефон-автоинформатор</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 xml:space="preserve">Официальный сайт в сети Интернет </w:t>
            </w:r>
          </w:p>
        </w:tc>
        <w:tc>
          <w:tcPr>
            <w:tcW w:w="2392" w:type="pct"/>
          </w:tcPr>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rPr>
              <w:t>mfc-amur.ru</w:t>
            </w:r>
          </w:p>
        </w:tc>
      </w:tr>
      <w:tr w:rsidR="00AA1C0E"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ФИО руководителя</w:t>
            </w:r>
          </w:p>
        </w:tc>
        <w:tc>
          <w:tcPr>
            <w:tcW w:w="2392" w:type="pct"/>
          </w:tcPr>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rPr>
              <w:t xml:space="preserve">Директор регионального цента </w:t>
            </w:r>
            <w:proofErr w:type="spellStart"/>
            <w:r w:rsidRPr="0023656F">
              <w:rPr>
                <w:color w:val="FF0000"/>
                <w:sz w:val="24"/>
                <w:szCs w:val="24"/>
              </w:rPr>
              <w:t>Вотинцева</w:t>
            </w:r>
            <w:proofErr w:type="spellEnd"/>
            <w:r w:rsidRPr="0023656F">
              <w:rPr>
                <w:color w:val="FF0000"/>
                <w:sz w:val="24"/>
                <w:szCs w:val="24"/>
              </w:rPr>
              <w:t xml:space="preserve"> Ирина Викторовна</w:t>
            </w:r>
          </w:p>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shd w:val="clear" w:color="auto" w:fill="FFFFFF"/>
              </w:rPr>
              <w:t>тел.: 8(4162)200-944</w:t>
            </w:r>
          </w:p>
        </w:tc>
      </w:tr>
    </w:tbl>
    <w:p w:rsidR="00AA1C0E" w:rsidRPr="0023656F" w:rsidRDefault="00AA1C0E" w:rsidP="00AA1C0E">
      <w:pPr>
        <w:widowControl w:val="0"/>
        <w:shd w:val="clear" w:color="auto" w:fill="FFFFFF"/>
        <w:spacing w:line="360" w:lineRule="auto"/>
        <w:jc w:val="center"/>
        <w:rPr>
          <w:b/>
          <w:bCs/>
          <w:color w:val="FF0000"/>
          <w:sz w:val="24"/>
          <w:szCs w:val="24"/>
        </w:rPr>
      </w:pPr>
    </w:p>
    <w:p w:rsidR="00AA1C0E" w:rsidRPr="0023656F" w:rsidRDefault="00AA1C0E" w:rsidP="00AA1C0E">
      <w:pPr>
        <w:pStyle w:val="ConsPlusNormal"/>
        <w:spacing w:line="360" w:lineRule="auto"/>
        <w:jc w:val="center"/>
        <w:rPr>
          <w:rFonts w:ascii="Times New Roman" w:hAnsi="Times New Roman"/>
          <w:b/>
          <w:color w:val="FF0000"/>
          <w:sz w:val="24"/>
          <w:szCs w:val="24"/>
        </w:rPr>
      </w:pPr>
      <w:r w:rsidRPr="0023656F">
        <w:rPr>
          <w:rFonts w:ascii="Times New Roman" w:hAnsi="Times New Roman"/>
          <w:b/>
          <w:color w:val="FF0000"/>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Дни недели</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Часы работы</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Понедельник</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Вторник</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Среда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Четверг</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Пятница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Суббота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10.00 до 16.00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b/>
                <w:bCs/>
                <w:color w:val="FF0000"/>
                <w:sz w:val="24"/>
                <w:szCs w:val="24"/>
              </w:rPr>
            </w:pPr>
            <w:r w:rsidRPr="0023656F">
              <w:rPr>
                <w:rFonts w:ascii="Times New Roman" w:hAnsi="Times New Roman" w:cs="Times New Roman"/>
                <w:color w:val="FF0000"/>
                <w:sz w:val="24"/>
                <w:szCs w:val="24"/>
              </w:rPr>
              <w:t>Воскресенье</w:t>
            </w:r>
          </w:p>
        </w:tc>
        <w:tc>
          <w:tcPr>
            <w:tcW w:w="4786"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выходной</w:t>
            </w:r>
          </w:p>
        </w:tc>
      </w:tr>
      <w:bookmarkEnd w:id="3"/>
    </w:tbl>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183077" w:rsidRDefault="00183077" w:rsidP="00AA1C0E">
      <w:pPr>
        <w:pStyle w:val="ConsPlusNormal"/>
        <w:spacing w:line="276" w:lineRule="auto"/>
        <w:outlineLvl w:val="0"/>
        <w:rPr>
          <w:sz w:val="24"/>
          <w:szCs w:val="24"/>
        </w:rPr>
      </w:pPr>
    </w:p>
    <w:p w:rsidR="00183077" w:rsidRDefault="00183077"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4D77C4" w:rsidRPr="001C781C" w:rsidRDefault="004D77C4" w:rsidP="0050406C">
      <w:pPr>
        <w:autoSpaceDE w:val="0"/>
        <w:autoSpaceDN w:val="0"/>
        <w:adjustRightInd w:val="0"/>
        <w:spacing w:line="240" w:lineRule="auto"/>
        <w:ind w:left="5760"/>
        <w:jc w:val="both"/>
        <w:outlineLvl w:val="0"/>
      </w:pPr>
      <w:r w:rsidRPr="001C781C">
        <w:lastRenderedPageBreak/>
        <w:t xml:space="preserve">Приложение № 2 к административному регламенту предоставления муниципальной услуги </w:t>
      </w:r>
    </w:p>
    <w:p w:rsidR="006C5849" w:rsidRPr="001C781C" w:rsidRDefault="006C5849" w:rsidP="0050406C">
      <w:pPr>
        <w:pStyle w:val="ConsPlusNormal"/>
        <w:spacing w:line="276" w:lineRule="auto"/>
        <w:jc w:val="right"/>
        <w:outlineLvl w:val="0"/>
        <w:rPr>
          <w:rFonts w:ascii="Times New Roman" w:hAnsi="Times New Roman"/>
          <w:sz w:val="28"/>
          <w:szCs w:val="28"/>
        </w:rPr>
      </w:pPr>
    </w:p>
    <w:tbl>
      <w:tblPr>
        <w:tblW w:w="5244" w:type="dxa"/>
        <w:tblInd w:w="4361" w:type="dxa"/>
        <w:tblLook w:val="04A0" w:firstRow="1" w:lastRow="0" w:firstColumn="1" w:lastColumn="0" w:noHBand="0" w:noVBand="1"/>
      </w:tblPr>
      <w:tblGrid>
        <w:gridCol w:w="912"/>
        <w:gridCol w:w="4332"/>
      </w:tblGrid>
      <w:tr w:rsidR="00E5205E" w:rsidRPr="002955F5" w:rsidTr="00D848DE">
        <w:tc>
          <w:tcPr>
            <w:tcW w:w="912" w:type="dxa"/>
          </w:tcPr>
          <w:p w:rsidR="00E5205E" w:rsidRPr="002955F5" w:rsidRDefault="00E5205E" w:rsidP="00D848DE">
            <w:pPr>
              <w:jc w:val="both"/>
              <w:rPr>
                <w:sz w:val="24"/>
                <w:szCs w:val="24"/>
              </w:rPr>
            </w:pPr>
            <w:r w:rsidRPr="002955F5">
              <w:rPr>
                <w:sz w:val="24"/>
                <w:szCs w:val="24"/>
              </w:rPr>
              <w:t>Кому:</w:t>
            </w:r>
          </w:p>
        </w:tc>
        <w:tc>
          <w:tcPr>
            <w:tcW w:w="4332" w:type="dxa"/>
          </w:tcPr>
          <w:p w:rsidR="00E5205E" w:rsidRPr="002955F5" w:rsidRDefault="00E5205E" w:rsidP="00D848DE">
            <w:pPr>
              <w:jc w:val="both"/>
              <w:rPr>
                <w:sz w:val="24"/>
                <w:szCs w:val="24"/>
              </w:rPr>
            </w:pPr>
            <w:r w:rsidRPr="002955F5">
              <w:rPr>
                <w:sz w:val="24"/>
                <w:szCs w:val="24"/>
              </w:rPr>
              <w:t>Главе Екатеринославского сельсовета</w:t>
            </w:r>
          </w:p>
        </w:tc>
      </w:tr>
      <w:tr w:rsidR="00E5205E" w:rsidRPr="002955F5" w:rsidTr="00D848DE">
        <w:tc>
          <w:tcPr>
            <w:tcW w:w="912" w:type="dxa"/>
            <w:tcBorders>
              <w:bottom w:val="single" w:sz="4" w:space="0" w:color="auto"/>
            </w:tcBorders>
          </w:tcPr>
          <w:p w:rsidR="00E5205E" w:rsidRPr="002955F5" w:rsidRDefault="00E5205E" w:rsidP="00D848DE">
            <w:pPr>
              <w:jc w:val="both"/>
              <w:rPr>
                <w:sz w:val="24"/>
                <w:szCs w:val="24"/>
              </w:rPr>
            </w:pPr>
          </w:p>
        </w:tc>
        <w:tc>
          <w:tcPr>
            <w:tcW w:w="4332" w:type="dxa"/>
            <w:tcBorders>
              <w:bottom w:val="single" w:sz="4" w:space="0" w:color="auto"/>
            </w:tcBorders>
          </w:tcPr>
          <w:p w:rsidR="00E5205E" w:rsidRPr="002955F5" w:rsidRDefault="00E5205E" w:rsidP="00D848DE">
            <w:pPr>
              <w:jc w:val="both"/>
              <w:rPr>
                <w:sz w:val="24"/>
                <w:szCs w:val="24"/>
              </w:rPr>
            </w:pPr>
            <w:r w:rsidRPr="002955F5">
              <w:rPr>
                <w:sz w:val="24"/>
                <w:szCs w:val="24"/>
              </w:rPr>
              <w:t>Чабану Владимиру Анатольевичу</w:t>
            </w: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От:</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Адрес:</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Тел.:</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5244" w:type="dxa"/>
            <w:gridSpan w:val="2"/>
            <w:tcBorders>
              <w:top w:val="single" w:sz="4" w:space="0" w:color="auto"/>
            </w:tcBorders>
          </w:tcPr>
          <w:p w:rsidR="00E5205E" w:rsidRPr="002955F5" w:rsidRDefault="00E5205E" w:rsidP="00D848DE">
            <w:pPr>
              <w:autoSpaceDE w:val="0"/>
              <w:autoSpaceDN w:val="0"/>
              <w:adjustRightInd w:val="0"/>
              <w:ind w:firstLine="34"/>
              <w:jc w:val="both"/>
              <w:rPr>
                <w:rFonts w:eastAsia="Calibri"/>
                <w:sz w:val="16"/>
                <w:szCs w:val="16"/>
              </w:rPr>
            </w:pPr>
            <w:proofErr w:type="gramStart"/>
            <w:r w:rsidRPr="002955F5">
              <w:rPr>
                <w:sz w:val="16"/>
                <w:szCs w:val="16"/>
              </w:rPr>
              <w:t>(</w:t>
            </w:r>
            <w:r w:rsidRPr="002955F5">
              <w:rPr>
                <w:rFonts w:eastAsia="Calibri"/>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Pr="002955F5">
              <w:rPr>
                <w:sz w:val="16"/>
                <w:szCs w:val="16"/>
              </w:rPr>
              <w:t xml:space="preserve">;  </w:t>
            </w:r>
            <w:r w:rsidRPr="002955F5">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tc>
      </w:tr>
    </w:tbl>
    <w:p w:rsidR="00E5205E" w:rsidRDefault="00E5205E" w:rsidP="00E5205E">
      <w:pPr>
        <w:rPr>
          <w:sz w:val="24"/>
          <w:szCs w:val="24"/>
        </w:rPr>
      </w:pPr>
    </w:p>
    <w:p w:rsidR="00E5205E" w:rsidRDefault="00E5205E" w:rsidP="00E5205E">
      <w:pPr>
        <w:jc w:val="center"/>
        <w:rPr>
          <w:b/>
          <w:sz w:val="24"/>
          <w:szCs w:val="24"/>
        </w:rPr>
      </w:pPr>
      <w:r>
        <w:rPr>
          <w:b/>
          <w:sz w:val="24"/>
          <w:szCs w:val="24"/>
        </w:rPr>
        <w:t>ЗАЯВЛЕНИЕ</w:t>
      </w:r>
    </w:p>
    <w:p w:rsidR="00E5205E" w:rsidRDefault="00E5205E" w:rsidP="00E5205E">
      <w:pPr>
        <w:jc w:val="center"/>
        <w:rPr>
          <w:sz w:val="24"/>
          <w:szCs w:val="24"/>
        </w:rPr>
      </w:pPr>
      <w:r w:rsidRPr="00C41DEF">
        <w:rPr>
          <w:sz w:val="24"/>
          <w:szCs w:val="24"/>
        </w:rPr>
        <w:t xml:space="preserve">выдаче разрешения </w:t>
      </w:r>
      <w:r>
        <w:rPr>
          <w:sz w:val="24"/>
          <w:szCs w:val="24"/>
        </w:rPr>
        <w:t xml:space="preserve">ввод в эксплуатацию </w:t>
      </w:r>
      <w:r w:rsidRPr="00C41DEF">
        <w:rPr>
          <w:sz w:val="24"/>
          <w:szCs w:val="24"/>
        </w:rPr>
        <w:t xml:space="preserve">объекта </w:t>
      </w:r>
      <w:r>
        <w:rPr>
          <w:sz w:val="24"/>
          <w:szCs w:val="24"/>
        </w:rPr>
        <w:t>капитального</w:t>
      </w:r>
      <w:r w:rsidRPr="00C41DEF">
        <w:rPr>
          <w:sz w:val="24"/>
          <w:szCs w:val="24"/>
        </w:rPr>
        <w:t xml:space="preserve"> строительства на территории муниципального образования</w:t>
      </w:r>
    </w:p>
    <w:p w:rsidR="00E5205E" w:rsidRDefault="00E5205E" w:rsidP="00E5205E">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
        <w:gridCol w:w="141"/>
        <w:gridCol w:w="2098"/>
        <w:gridCol w:w="980"/>
        <w:gridCol w:w="2217"/>
        <w:gridCol w:w="3095"/>
      </w:tblGrid>
      <w:tr w:rsidR="00E5205E" w:rsidRPr="002955F5" w:rsidTr="00D848DE">
        <w:tc>
          <w:tcPr>
            <w:tcW w:w="516" w:type="dxa"/>
            <w:tcBorders>
              <w:top w:val="nil"/>
              <w:left w:val="nil"/>
              <w:bottom w:val="nil"/>
              <w:right w:val="nil"/>
            </w:tcBorders>
          </w:tcPr>
          <w:p w:rsidR="00E5205E" w:rsidRPr="002955F5" w:rsidRDefault="00E5205E" w:rsidP="00D848DE">
            <w:pPr>
              <w:rPr>
                <w:sz w:val="24"/>
                <w:szCs w:val="24"/>
              </w:rPr>
            </w:pPr>
            <w:r w:rsidRPr="002955F5">
              <w:rPr>
                <w:sz w:val="24"/>
                <w:szCs w:val="24"/>
              </w:rPr>
              <w:t>1.</w:t>
            </w:r>
          </w:p>
        </w:tc>
        <w:tc>
          <w:tcPr>
            <w:tcW w:w="8952" w:type="dxa"/>
            <w:gridSpan w:val="6"/>
            <w:tcBorders>
              <w:top w:val="nil"/>
              <w:left w:val="nil"/>
              <w:bottom w:val="nil"/>
              <w:right w:val="nil"/>
            </w:tcBorders>
          </w:tcPr>
          <w:p w:rsidR="00E5205E" w:rsidRPr="002955F5" w:rsidRDefault="00E5205E" w:rsidP="00D848DE">
            <w:pPr>
              <w:jc w:val="both"/>
              <w:rPr>
                <w:sz w:val="24"/>
                <w:szCs w:val="24"/>
              </w:rPr>
            </w:pPr>
            <w:r>
              <w:rPr>
                <w:rFonts w:eastAsia="Calibri"/>
                <w:sz w:val="24"/>
                <w:szCs w:val="24"/>
              </w:rPr>
              <w:t xml:space="preserve">Прошу выдать разрешение на ввод в эксплуатацию </w:t>
            </w:r>
            <w:r w:rsidRPr="00C41DEF">
              <w:rPr>
                <w:sz w:val="24"/>
                <w:szCs w:val="24"/>
              </w:rPr>
              <w:t xml:space="preserve">объекта </w:t>
            </w:r>
            <w:r>
              <w:rPr>
                <w:sz w:val="24"/>
                <w:szCs w:val="24"/>
              </w:rPr>
              <w:t>капитального</w:t>
            </w:r>
            <w:r w:rsidRPr="00C41DEF">
              <w:rPr>
                <w:sz w:val="24"/>
                <w:szCs w:val="24"/>
              </w:rPr>
              <w:t xml:space="preserve"> строительства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(наименование объекта</w:t>
            </w:r>
            <w:r>
              <w:rPr>
                <w:b/>
                <w:sz w:val="20"/>
                <w:szCs w:val="20"/>
              </w:rPr>
              <w:t xml:space="preserve"> капитального строительства в соответствии с проектной документацией</w:t>
            </w:r>
            <w:r w:rsidRPr="002955F5">
              <w:rPr>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sz w:val="24"/>
                <w:szCs w:val="24"/>
              </w:rPr>
            </w:pPr>
            <w:r w:rsidRPr="002955F5">
              <w:rPr>
                <w:sz w:val="24"/>
                <w:szCs w:val="24"/>
              </w:rPr>
              <w:t>на земельном участке по адресу:</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(район, улица, населенный пункт, кадастровый номер ЗУ)</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C0733C" w:rsidRDefault="00E5205E" w:rsidP="00D848DE">
            <w:pPr>
              <w:autoSpaceDE w:val="0"/>
              <w:autoSpaceDN w:val="0"/>
              <w:adjustRightInd w:val="0"/>
              <w:jc w:val="both"/>
              <w:rPr>
                <w:rFonts w:eastAsia="Calibri"/>
                <w:sz w:val="24"/>
                <w:szCs w:val="24"/>
              </w:rPr>
            </w:pPr>
            <w:proofErr w:type="gramStart"/>
            <w:r>
              <w:rPr>
                <w:rFonts w:eastAsia="Calibri"/>
                <w:sz w:val="24"/>
                <w:szCs w:val="24"/>
              </w:rPr>
              <w:t>построенного</w:t>
            </w:r>
            <w:proofErr w:type="gramEnd"/>
            <w:r>
              <w:rPr>
                <w:rFonts w:eastAsia="Calibri"/>
                <w:sz w:val="24"/>
                <w:szCs w:val="24"/>
              </w:rPr>
              <w:t xml:space="preserve"> на основании:</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C0733C" w:rsidRDefault="00E5205E" w:rsidP="00D848DE">
            <w:pPr>
              <w:pStyle w:val="ConsPlusNonformat"/>
              <w:jc w:val="center"/>
              <w:rPr>
                <w:rFonts w:ascii="Times New Roman" w:hAnsi="Times New Roman" w:cs="Times New Roman"/>
                <w:b/>
              </w:rPr>
            </w:pPr>
            <w:r w:rsidRPr="00C0733C">
              <w:rPr>
                <w:rFonts w:ascii="Times New Roman" w:hAnsi="Times New Roman" w:cs="Times New Roman"/>
                <w:b/>
              </w:rPr>
              <w:t>(</w:t>
            </w:r>
            <w:r>
              <w:rPr>
                <w:rFonts w:ascii="Times New Roman" w:hAnsi="Times New Roman" w:cs="Times New Roman"/>
                <w:b/>
              </w:rPr>
              <w:t>дата и номер документа</w:t>
            </w:r>
            <w:r w:rsidRPr="00C0733C">
              <w:rPr>
                <w:rFonts w:ascii="Times New Roman" w:hAnsi="Times New Roman" w:cs="Times New Roman"/>
                <w:b/>
              </w:rPr>
              <w:t>)</w:t>
            </w:r>
          </w:p>
        </w:tc>
      </w:tr>
      <w:tr w:rsidR="00E5205E" w:rsidRPr="002955F5" w:rsidTr="00D848DE">
        <w:tc>
          <w:tcPr>
            <w:tcW w:w="516" w:type="dxa"/>
            <w:tcBorders>
              <w:top w:val="nil"/>
              <w:left w:val="nil"/>
              <w:bottom w:val="single" w:sz="4" w:space="0" w:color="auto"/>
              <w:right w:val="nil"/>
            </w:tcBorders>
          </w:tcPr>
          <w:p w:rsidR="00E5205E" w:rsidRPr="002955F5" w:rsidRDefault="00E5205E" w:rsidP="00D848DE">
            <w:pPr>
              <w:jc w:val="both"/>
              <w:rPr>
                <w:sz w:val="24"/>
                <w:szCs w:val="24"/>
              </w:rPr>
            </w:pPr>
            <w:r w:rsidRPr="002955F5">
              <w:rPr>
                <w:sz w:val="24"/>
                <w:szCs w:val="24"/>
              </w:rPr>
              <w:t>2.</w:t>
            </w:r>
          </w:p>
        </w:tc>
        <w:tc>
          <w:tcPr>
            <w:tcW w:w="8952" w:type="dxa"/>
            <w:gridSpan w:val="6"/>
            <w:tcBorders>
              <w:top w:val="nil"/>
              <w:left w:val="nil"/>
              <w:bottom w:val="single" w:sz="4" w:space="0" w:color="auto"/>
              <w:right w:val="nil"/>
            </w:tcBorders>
          </w:tcPr>
          <w:p w:rsidR="00E5205E" w:rsidRPr="002955F5" w:rsidRDefault="00E5205E" w:rsidP="00D848DE">
            <w:pPr>
              <w:jc w:val="both"/>
              <w:rPr>
                <w:sz w:val="24"/>
                <w:szCs w:val="24"/>
              </w:rPr>
            </w:pPr>
            <w:r>
              <w:rPr>
                <w:rFonts w:eastAsia="Calibri"/>
                <w:sz w:val="24"/>
                <w:szCs w:val="24"/>
              </w:rPr>
              <w:t>П</w:t>
            </w:r>
            <w:r w:rsidRPr="002955F5">
              <w:rPr>
                <w:rFonts w:eastAsia="Calibri"/>
                <w:sz w:val="24"/>
                <w:szCs w:val="24"/>
              </w:rPr>
              <w:t>раво на пользование землей закреплено:</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(наименование документа, дата, номер)</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sz w:val="24"/>
                <w:szCs w:val="24"/>
              </w:rPr>
            </w:pPr>
            <w:r>
              <w:rPr>
                <w:sz w:val="24"/>
                <w:szCs w:val="24"/>
              </w:rPr>
              <w:t>Г</w:t>
            </w:r>
            <w:r w:rsidRPr="007565CB">
              <w:rPr>
                <w:sz w:val="24"/>
                <w:szCs w:val="24"/>
              </w:rPr>
              <w:t>радостроит</w:t>
            </w:r>
            <w:r>
              <w:rPr>
                <w:sz w:val="24"/>
                <w:szCs w:val="24"/>
              </w:rPr>
              <w:t xml:space="preserve">ельный план земельного участка № </w:t>
            </w:r>
            <w:proofErr w:type="spellStart"/>
            <w:r w:rsidRPr="007565CB">
              <w:rPr>
                <w:sz w:val="24"/>
                <w:szCs w:val="24"/>
              </w:rPr>
              <w:t>Ru</w:t>
            </w:r>
            <w:proofErr w:type="spellEnd"/>
            <w:r w:rsidRPr="007565CB">
              <w:rPr>
                <w:sz w:val="24"/>
                <w:szCs w:val="24"/>
              </w:rPr>
              <w:t xml:space="preserve"> 28</w:t>
            </w:r>
            <w:r>
              <w:rPr>
                <w:sz w:val="24"/>
                <w:szCs w:val="24"/>
              </w:rPr>
              <w:t>-511312-</w:t>
            </w:r>
            <w:r w:rsidRPr="007565CB">
              <w:rPr>
                <w:sz w:val="24"/>
                <w:szCs w:val="24"/>
              </w:rPr>
              <w:t>__</w:t>
            </w:r>
            <w:r>
              <w:rPr>
                <w:sz w:val="24"/>
                <w:szCs w:val="24"/>
              </w:rPr>
              <w:t xml:space="preserve">-20__ </w:t>
            </w:r>
            <w:r w:rsidRPr="007565CB">
              <w:rPr>
                <w:sz w:val="24"/>
                <w:szCs w:val="24"/>
              </w:rPr>
              <w:t xml:space="preserve"> </w:t>
            </w:r>
            <w:proofErr w:type="gramStart"/>
            <w:r w:rsidRPr="007565CB">
              <w:rPr>
                <w:sz w:val="24"/>
                <w:szCs w:val="24"/>
              </w:rPr>
              <w:t>от</w:t>
            </w:r>
            <w:proofErr w:type="gramEnd"/>
            <w:r w:rsidRPr="007565CB">
              <w:rPr>
                <w:sz w:val="24"/>
                <w:szCs w:val="24"/>
              </w:rPr>
              <w:t xml:space="preserve"> ____</w:t>
            </w:r>
            <w:r>
              <w:rPr>
                <w:sz w:val="24"/>
                <w:szCs w:val="24"/>
              </w:rPr>
              <w:t>_________</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(дата, номер</w:t>
            </w:r>
            <w:r>
              <w:rPr>
                <w:b/>
                <w:sz w:val="20"/>
                <w:szCs w:val="20"/>
              </w:rPr>
              <w:t>, кем выдан</w:t>
            </w:r>
            <w:r w:rsidRPr="002955F5">
              <w:rPr>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3.</w:t>
            </w:r>
          </w:p>
        </w:tc>
        <w:tc>
          <w:tcPr>
            <w:tcW w:w="8952" w:type="dxa"/>
            <w:gridSpan w:val="6"/>
            <w:tcBorders>
              <w:bottom w:val="single" w:sz="4" w:space="0" w:color="auto"/>
            </w:tcBorders>
          </w:tcPr>
          <w:p w:rsidR="00E5205E" w:rsidRPr="00581D15" w:rsidRDefault="00E5205E" w:rsidP="00D848DE">
            <w:pPr>
              <w:jc w:val="both"/>
              <w:rPr>
                <w:sz w:val="24"/>
                <w:szCs w:val="24"/>
              </w:rPr>
            </w:pPr>
            <w:r w:rsidRPr="00581D15">
              <w:rPr>
                <w:rStyle w:val="FontStyle23"/>
                <w:sz w:val="24"/>
                <w:szCs w:val="24"/>
              </w:rPr>
              <w:t>Работы проводились подрядным (хозяйственным) способом в соответствии с договором</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w:t>
            </w:r>
            <w:r>
              <w:rPr>
                <w:rFonts w:eastAsia="Calibri"/>
                <w:b/>
                <w:sz w:val="20"/>
                <w:szCs w:val="20"/>
              </w:rPr>
              <w:t xml:space="preserve">дата и номер договора, </w:t>
            </w:r>
            <w:r w:rsidRPr="002955F5">
              <w:rPr>
                <w:rFonts w:eastAsia="Calibri"/>
                <w:b/>
                <w:sz w:val="20"/>
                <w:szCs w:val="20"/>
              </w:rPr>
              <w:t>наименование организации, ИНН, юридичес</w:t>
            </w:r>
            <w:r>
              <w:rPr>
                <w:rFonts w:eastAsia="Calibri"/>
                <w:b/>
                <w:sz w:val="20"/>
                <w:szCs w:val="20"/>
              </w:rPr>
              <w:t xml:space="preserve">кий и почтовый адреса, </w:t>
            </w:r>
            <w:r w:rsidRPr="002955F5">
              <w:rPr>
                <w:rFonts w:eastAsia="Calibri"/>
                <w:b/>
                <w:sz w:val="20"/>
                <w:szCs w:val="20"/>
              </w:rPr>
              <w:t>ФИО руководителя, н</w:t>
            </w:r>
            <w:r>
              <w:rPr>
                <w:rFonts w:eastAsia="Calibri"/>
                <w:b/>
                <w:sz w:val="20"/>
                <w:szCs w:val="20"/>
              </w:rPr>
              <w:t>омер телефона</w:t>
            </w:r>
            <w:r w:rsidRPr="002955F5">
              <w:rPr>
                <w:rFonts w:eastAsia="Calibri"/>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autoSpaceDE w:val="0"/>
              <w:autoSpaceDN w:val="0"/>
              <w:adjustRightInd w:val="0"/>
              <w:rPr>
                <w:rFonts w:eastAsia="Calibri"/>
                <w:b/>
                <w:sz w:val="24"/>
                <w:szCs w:val="24"/>
              </w:rPr>
            </w:pPr>
            <w:proofErr w:type="gramStart"/>
            <w:r w:rsidRPr="002955F5">
              <w:rPr>
                <w:rFonts w:eastAsia="Calibri"/>
                <w:sz w:val="24"/>
                <w:szCs w:val="24"/>
              </w:rPr>
              <w:lastRenderedPageBreak/>
              <w:t>имеющей</w:t>
            </w:r>
            <w:proofErr w:type="gramEnd"/>
            <w:r w:rsidRPr="002955F5">
              <w:rPr>
                <w:rFonts w:eastAsia="Calibri"/>
                <w:sz w:val="24"/>
                <w:szCs w:val="24"/>
              </w:rPr>
              <w:t xml:space="preserve"> право на выполнение </w:t>
            </w:r>
            <w:r>
              <w:rPr>
                <w:rFonts w:eastAsia="Calibri"/>
                <w:sz w:val="24"/>
                <w:szCs w:val="24"/>
              </w:rPr>
              <w:t>строительно-монтажных работ</w:t>
            </w:r>
            <w:r w:rsidRPr="002955F5">
              <w:rPr>
                <w:rFonts w:eastAsia="Calibri"/>
                <w:sz w:val="24"/>
                <w:szCs w:val="24"/>
              </w:rPr>
              <w:t>, закрепленное:</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(наименование документа и уполномоченной организации, его выдавшей)</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4.</w:t>
            </w:r>
          </w:p>
        </w:tc>
        <w:tc>
          <w:tcPr>
            <w:tcW w:w="8952" w:type="dxa"/>
            <w:gridSpan w:val="6"/>
            <w:tcBorders>
              <w:bottom w:val="single" w:sz="4" w:space="0" w:color="auto"/>
            </w:tcBorders>
          </w:tcPr>
          <w:p w:rsidR="00E5205E" w:rsidRPr="002955F5" w:rsidRDefault="00E5205E" w:rsidP="00D848DE">
            <w:pPr>
              <w:jc w:val="both"/>
              <w:rPr>
                <w:rFonts w:eastAsia="Calibri"/>
                <w:sz w:val="24"/>
                <w:szCs w:val="24"/>
              </w:rPr>
            </w:pPr>
            <w:r>
              <w:rPr>
                <w:rFonts w:eastAsia="Calibri"/>
                <w:sz w:val="24"/>
                <w:szCs w:val="24"/>
              </w:rPr>
              <w:t>Строительный контроль осуществлялся</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581D15" w:rsidRDefault="00E5205E" w:rsidP="00D848DE">
            <w:pPr>
              <w:pStyle w:val="Style10"/>
              <w:widowControl/>
              <w:tabs>
                <w:tab w:val="left" w:leader="underscore" w:pos="696"/>
                <w:tab w:val="left" w:leader="underscore" w:pos="2266"/>
                <w:tab w:val="left" w:leader="underscore" w:pos="3950"/>
                <w:tab w:val="left" w:pos="9072"/>
              </w:tabs>
              <w:spacing w:before="34" w:line="240" w:lineRule="auto"/>
              <w:ind w:firstLine="0"/>
              <w:jc w:val="center"/>
              <w:rPr>
                <w:rFonts w:ascii="Times New Roman" w:hAnsi="Times New Roman"/>
                <w:b/>
                <w:sz w:val="20"/>
                <w:szCs w:val="20"/>
              </w:rPr>
            </w:pPr>
            <w:r w:rsidRPr="00581D15">
              <w:rPr>
                <w:b/>
                <w:sz w:val="20"/>
                <w:szCs w:val="20"/>
              </w:rPr>
              <w:t>(</w:t>
            </w:r>
            <w:r w:rsidRPr="00581D15">
              <w:rPr>
                <w:rStyle w:val="FontStyle23"/>
                <w:b/>
                <w:sz w:val="20"/>
                <w:szCs w:val="20"/>
              </w:rPr>
              <w:t>наименование организации,  ИНН,  юридический и почтовый адрес организации, ФИО руководителя)</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5.</w:t>
            </w:r>
          </w:p>
        </w:tc>
        <w:tc>
          <w:tcPr>
            <w:tcW w:w="8952" w:type="dxa"/>
            <w:gridSpan w:val="6"/>
            <w:tcBorders>
              <w:bottom w:val="single" w:sz="4" w:space="0" w:color="auto"/>
            </w:tcBorders>
          </w:tcPr>
          <w:p w:rsidR="00E5205E" w:rsidRPr="002955F5" w:rsidRDefault="00E5205E" w:rsidP="00D848DE">
            <w:pPr>
              <w:autoSpaceDE w:val="0"/>
              <w:autoSpaceDN w:val="0"/>
              <w:adjustRightInd w:val="0"/>
              <w:spacing w:line="240" w:lineRule="auto"/>
              <w:jc w:val="both"/>
              <w:rPr>
                <w:rFonts w:eastAsia="Calibri"/>
                <w:sz w:val="24"/>
                <w:szCs w:val="24"/>
              </w:rPr>
            </w:pPr>
            <w:r w:rsidRPr="002955F5">
              <w:rPr>
                <w:rFonts w:eastAsia="Calibri"/>
                <w:sz w:val="24"/>
                <w:szCs w:val="24"/>
              </w:rPr>
              <w:t xml:space="preserve">Обязуюсь  обо  всех  изменениях,  связанных  с </w:t>
            </w:r>
            <w:proofErr w:type="gramStart"/>
            <w:r w:rsidRPr="002955F5">
              <w:rPr>
                <w:rFonts w:eastAsia="Calibri"/>
                <w:sz w:val="24"/>
                <w:szCs w:val="24"/>
              </w:rPr>
              <w:t>приведенными</w:t>
            </w:r>
            <w:proofErr w:type="gramEnd"/>
            <w:r w:rsidRPr="002955F5">
              <w:rPr>
                <w:rFonts w:eastAsia="Calibri"/>
                <w:sz w:val="24"/>
                <w:szCs w:val="24"/>
              </w:rPr>
              <w:t xml:space="preserve"> в настоящем</w:t>
            </w:r>
          </w:p>
          <w:p w:rsidR="00E5205E" w:rsidRPr="002955F5" w:rsidRDefault="00E5205E" w:rsidP="00D848DE">
            <w:pPr>
              <w:jc w:val="both"/>
              <w:rPr>
                <w:rFonts w:eastAsia="Calibri"/>
                <w:sz w:val="24"/>
                <w:szCs w:val="24"/>
              </w:rPr>
            </w:pPr>
            <w:r w:rsidRPr="002955F5">
              <w:rPr>
                <w:rFonts w:eastAsia="Calibri"/>
                <w:sz w:val="24"/>
                <w:szCs w:val="24"/>
              </w:rPr>
              <w:t xml:space="preserve">заявлении сведениями, сообщать </w:t>
            </w:r>
            <w:proofErr w:type="gramStart"/>
            <w:r w:rsidRPr="002955F5">
              <w:rPr>
                <w:rFonts w:eastAsia="Calibri"/>
                <w:sz w:val="24"/>
                <w:szCs w:val="24"/>
              </w:rPr>
              <w:t>в</w:t>
            </w:r>
            <w:proofErr w:type="gramEnd"/>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center"/>
              <w:rPr>
                <w:rFonts w:eastAsia="Calibri"/>
                <w:sz w:val="24"/>
                <w:szCs w:val="24"/>
              </w:rPr>
            </w:pPr>
            <w:r w:rsidRPr="002955F5">
              <w:rPr>
                <w:rFonts w:eastAsia="Calibri"/>
                <w:sz w:val="24"/>
                <w:szCs w:val="24"/>
              </w:rPr>
              <w:t>Администрацию Екатеринославского сельсовета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(наименование уполномоченного органа)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Pr>
                <w:rFonts w:eastAsia="Calibri"/>
                <w:sz w:val="24"/>
                <w:szCs w:val="24"/>
              </w:rPr>
              <w:t xml:space="preserve">6.     </w:t>
            </w:r>
            <w:r>
              <w:rPr>
                <w:sz w:val="24"/>
                <w:szCs w:val="24"/>
              </w:rPr>
              <w:t>К</w:t>
            </w:r>
            <w:r w:rsidRPr="007565CB">
              <w:rPr>
                <w:sz w:val="24"/>
                <w:szCs w:val="24"/>
              </w:rPr>
              <w:t>раткие характеристики</w:t>
            </w:r>
            <w:r>
              <w:rPr>
                <w:sz w:val="24"/>
                <w:szCs w:val="24"/>
              </w:rPr>
              <w:t xml:space="preserve"> построенного объекта</w:t>
            </w:r>
            <w:r w:rsidRPr="007565CB">
              <w:rPr>
                <w:sz w:val="24"/>
                <w:szCs w:val="24"/>
              </w:rPr>
              <w:t>:</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общая площадь объекта капитального строительства (кв.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площадь земельного участка (кв.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количество этажей и/или высота здания, строения, сооружения</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строительный объем (куб.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в том числе подземной части (куб.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количество мест, вместимость, мощность, производительность:</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сметная   стоимость   объекта,   финансируемого   за  счет  средств</w:t>
            </w:r>
          </w:p>
          <w:p w:rsidR="00E5205E" w:rsidRPr="00BE6786"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соответствующего бюджета: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удельная  стоимость  1 кв. м  площади  при  строительстве  объекта,</w:t>
            </w:r>
          </w:p>
          <w:p w:rsidR="00E5205E" w:rsidRPr="005951E0" w:rsidRDefault="00E5205E" w:rsidP="00D848DE">
            <w:pPr>
              <w:autoSpaceDE w:val="0"/>
              <w:autoSpaceDN w:val="0"/>
              <w:adjustRightInd w:val="0"/>
              <w:jc w:val="both"/>
              <w:rPr>
                <w:rFonts w:eastAsia="Calibri"/>
                <w:sz w:val="24"/>
                <w:szCs w:val="24"/>
              </w:rPr>
            </w:pPr>
            <w:r w:rsidRPr="007565CB">
              <w:rPr>
                <w:sz w:val="24"/>
                <w:szCs w:val="24"/>
              </w:rPr>
              <w:t>финансируемого за счет средств соответствующего бюджета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количество очередей (пусковых комплексов)</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BE6786"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Для линейного объекта: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общая протяженность линейного объекта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мощность линейного объекта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r>
              <w:rPr>
                <w:sz w:val="24"/>
                <w:szCs w:val="24"/>
              </w:rPr>
              <w:t>7</w:t>
            </w:r>
            <w:r w:rsidRPr="002955F5">
              <w:rPr>
                <w:sz w:val="24"/>
                <w:szCs w:val="24"/>
              </w:rPr>
              <w:t>.</w:t>
            </w:r>
          </w:p>
        </w:tc>
        <w:tc>
          <w:tcPr>
            <w:tcW w:w="8952" w:type="dxa"/>
            <w:gridSpan w:val="6"/>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О принятом решении прошу сообщить (поставить «</w:t>
            </w:r>
            <w:r w:rsidRPr="002955F5">
              <w:rPr>
                <w:rFonts w:eastAsia="Calibri"/>
                <w:sz w:val="24"/>
                <w:szCs w:val="24"/>
                <w:lang w:val="en-US"/>
              </w:rPr>
              <w:t>V</w:t>
            </w:r>
            <w:r w:rsidRPr="002955F5">
              <w:rPr>
                <w:rFonts w:eastAsia="Calibri"/>
                <w:sz w:val="24"/>
                <w:szCs w:val="24"/>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электронной почте:</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bottom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bottom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адрес эл. почты)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телефону:</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bottom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bottom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номер телефона)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почтовому адресу:</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почтовый адрес)</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Pr>
                <w:sz w:val="24"/>
                <w:szCs w:val="24"/>
              </w:rPr>
              <w:t>8</w:t>
            </w:r>
            <w:r w:rsidRPr="002955F5">
              <w:rPr>
                <w:sz w:val="24"/>
                <w:szCs w:val="24"/>
              </w:rPr>
              <w:t>.</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К заявлению прилагаются следующие документы: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p>
        </w:tc>
        <w:tc>
          <w:tcPr>
            <w:tcW w:w="421" w:type="dxa"/>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1.</w:t>
            </w:r>
          </w:p>
        </w:tc>
        <w:tc>
          <w:tcPr>
            <w:tcW w:w="8531" w:type="dxa"/>
            <w:gridSpan w:val="5"/>
            <w:tcBorders>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2.</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3.</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4.</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5.</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sidRPr="002955F5">
              <w:rPr>
                <w:sz w:val="24"/>
                <w:szCs w:val="24"/>
              </w:rPr>
              <w:t>9.</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Документы приняты: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E5205E" w:rsidRPr="002955F5" w:rsidRDefault="00E5205E" w:rsidP="00D848DE">
            <w:pPr>
              <w:rPr>
                <w:sz w:val="24"/>
                <w:szCs w:val="24"/>
              </w:rPr>
            </w:pPr>
          </w:p>
          <w:p w:rsidR="00E5205E" w:rsidRPr="002955F5" w:rsidRDefault="00E5205E" w:rsidP="00D848DE">
            <w:pPr>
              <w:rPr>
                <w:sz w:val="24"/>
                <w:szCs w:val="24"/>
              </w:rPr>
            </w:pPr>
          </w:p>
        </w:tc>
        <w:tc>
          <w:tcPr>
            <w:tcW w:w="3197" w:type="dxa"/>
            <w:gridSpan w:val="2"/>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 xml:space="preserve"> </w:t>
            </w:r>
          </w:p>
        </w:tc>
        <w:tc>
          <w:tcPr>
            <w:tcW w:w="3095" w:type="dxa"/>
            <w:tcBorders>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E5205E" w:rsidRPr="002955F5" w:rsidRDefault="00E5205E" w:rsidP="00D848DE">
            <w:pPr>
              <w:rPr>
                <w:b/>
                <w:sz w:val="20"/>
                <w:szCs w:val="20"/>
              </w:rPr>
            </w:pPr>
            <w:r w:rsidRPr="002955F5">
              <w:rPr>
                <w:b/>
                <w:sz w:val="20"/>
                <w:szCs w:val="20"/>
              </w:rPr>
              <w:t>(дата)</w:t>
            </w:r>
          </w:p>
        </w:tc>
        <w:tc>
          <w:tcPr>
            <w:tcW w:w="3197"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E5205E" w:rsidRPr="002955F5" w:rsidRDefault="00E5205E" w:rsidP="00D848DE">
            <w:pPr>
              <w:jc w:val="center"/>
              <w:rPr>
                <w:rFonts w:eastAsia="Calibri"/>
                <w:b/>
                <w:sz w:val="20"/>
                <w:szCs w:val="20"/>
              </w:rPr>
            </w:pPr>
            <w:r w:rsidRPr="002955F5">
              <w:rPr>
                <w:rFonts w:eastAsia="Calibri"/>
                <w:b/>
                <w:sz w:val="20"/>
                <w:szCs w:val="20"/>
              </w:rPr>
              <w:t xml:space="preserve">(Ф.И.О. лица уполномоченного </w:t>
            </w:r>
            <w:proofErr w:type="spellStart"/>
            <w:r w:rsidRPr="002955F5">
              <w:rPr>
                <w:rFonts w:eastAsia="Calibri"/>
                <w:b/>
                <w:sz w:val="20"/>
                <w:szCs w:val="20"/>
              </w:rPr>
              <w:t>ограна</w:t>
            </w:r>
            <w:proofErr w:type="spellEnd"/>
            <w:r w:rsidRPr="002955F5">
              <w:rPr>
                <w:rFonts w:eastAsia="Calibri"/>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10.</w:t>
            </w:r>
          </w:p>
        </w:tc>
        <w:tc>
          <w:tcPr>
            <w:tcW w:w="8952" w:type="dxa"/>
            <w:gridSpan w:val="6"/>
            <w:tcBorders>
              <w:bottom w:val="single" w:sz="4" w:space="0" w:color="auto"/>
            </w:tcBorders>
          </w:tcPr>
          <w:p w:rsidR="00E5205E" w:rsidRPr="002955F5" w:rsidRDefault="00E5205E" w:rsidP="00D848DE">
            <w:pPr>
              <w:jc w:val="both"/>
              <w:rPr>
                <w:rFonts w:eastAsia="Calibri"/>
                <w:sz w:val="24"/>
                <w:szCs w:val="24"/>
              </w:rPr>
            </w:pPr>
            <w:r w:rsidRPr="002955F5">
              <w:rPr>
                <w:sz w:val="24"/>
                <w:szCs w:val="24"/>
              </w:rPr>
              <w:t>Способ направления результат</w:t>
            </w:r>
            <w:proofErr w:type="gramStart"/>
            <w:r w:rsidRPr="002955F5">
              <w:rPr>
                <w:sz w:val="24"/>
                <w:szCs w:val="24"/>
              </w:rPr>
              <w:t>а(</w:t>
            </w:r>
            <w:proofErr w:type="gramEnd"/>
            <w:r w:rsidRPr="002955F5">
              <w:rPr>
                <w:sz w:val="24"/>
                <w:szCs w:val="24"/>
              </w:rPr>
              <w:t>ответа):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pStyle w:val="ConsPlusNormal"/>
              <w:rPr>
                <w:rFonts w:ascii="Times New Roman" w:hAnsi="Times New Roman"/>
                <w:sz w:val="24"/>
                <w:szCs w:val="24"/>
              </w:rPr>
            </w:pPr>
            <w:r w:rsidRPr="002955F5">
              <w:rPr>
                <w:rFonts w:ascii="Times New Roman" w:hAnsi="Times New Roman"/>
                <w:sz w:val="24"/>
                <w:szCs w:val="24"/>
              </w:rPr>
              <w:lastRenderedPageBreak/>
              <w:t>Уполномоченное лицо:</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sz w:val="24"/>
                <w:szCs w:val="24"/>
              </w:rPr>
              <w:t xml:space="preserve">Ф.И.О. </w:t>
            </w:r>
            <w:r w:rsidRPr="002955F5">
              <w:rPr>
                <w:b/>
                <w:sz w:val="24"/>
                <w:szCs w:val="24"/>
              </w:rPr>
              <w:t>(полностью)</w:t>
            </w:r>
            <w:r w:rsidRPr="002955F5">
              <w:rPr>
                <w:sz w:val="24"/>
                <w:szCs w:val="24"/>
              </w:rPr>
              <w:tab/>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pStyle w:val="ConsPlusNormal"/>
              <w:jc w:val="both"/>
              <w:rPr>
                <w:rFonts w:ascii="Times New Roman" w:hAnsi="Times New Roman"/>
                <w:sz w:val="24"/>
                <w:szCs w:val="24"/>
              </w:rPr>
            </w:pPr>
            <w:r w:rsidRPr="002955F5">
              <w:rPr>
                <w:rFonts w:ascii="Times New Roman" w:hAnsi="Times New Roman"/>
                <w:sz w:val="24"/>
                <w:szCs w:val="24"/>
              </w:rPr>
              <w:t>Документ, удостоверяющий личность:</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rPr>
                <w:rFonts w:eastAsia="Calibri"/>
                <w:sz w:val="24"/>
                <w:szCs w:val="24"/>
              </w:rPr>
            </w:pPr>
          </w:p>
          <w:p w:rsidR="00E5205E" w:rsidRPr="002955F5" w:rsidRDefault="00E5205E" w:rsidP="00D848DE">
            <w:pPr>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pStyle w:val="ConsPlusNormal"/>
              <w:jc w:val="center"/>
              <w:rPr>
                <w:rFonts w:ascii="Times New Roman" w:hAnsi="Times New Roman"/>
                <w:b/>
                <w:sz w:val="20"/>
              </w:rPr>
            </w:pPr>
            <w:r w:rsidRPr="002955F5">
              <w:rPr>
                <w:rFonts w:ascii="Times New Roman" w:hAnsi="Times New Roman"/>
                <w:b/>
                <w:sz w:val="20"/>
              </w:rPr>
              <w:t>(наименование документа, серия, номер, дата выдачи, кем выдан)</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Контактный телефон:</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Реквизиты доверенности:</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 xml:space="preserve">    Подписывая  настоящее  заявление, я бессрочно даю согласие на обработку</w:t>
            </w:r>
            <w:r>
              <w:rPr>
                <w:rFonts w:ascii="Times New Roman" w:hAnsi="Times New Roman" w:cs="Times New Roman"/>
                <w:sz w:val="24"/>
                <w:szCs w:val="24"/>
              </w:rPr>
              <w:t xml:space="preserve"> </w:t>
            </w:r>
            <w:r w:rsidRPr="007565CB">
              <w:rPr>
                <w:rFonts w:ascii="Times New Roman" w:hAnsi="Times New Roman" w:cs="Times New Roman"/>
                <w:sz w:val="24"/>
                <w:szCs w:val="24"/>
              </w:rPr>
              <w:t>(сбор,  систематизацию,  накопление,  хранение,  уточнение,  использование,</w:t>
            </w:r>
            <w:r>
              <w:rPr>
                <w:rFonts w:ascii="Times New Roman" w:hAnsi="Times New Roman" w:cs="Times New Roman"/>
                <w:sz w:val="24"/>
                <w:szCs w:val="24"/>
              </w:rPr>
              <w:t xml:space="preserve"> </w:t>
            </w:r>
            <w:r w:rsidRPr="007565CB">
              <w:rPr>
                <w:rFonts w:ascii="Times New Roman" w:hAnsi="Times New Roman" w:cs="Times New Roman"/>
                <w:sz w:val="24"/>
                <w:szCs w:val="24"/>
              </w:rPr>
              <w:t xml:space="preserve">распространение) администрацией </w:t>
            </w:r>
            <w:r>
              <w:rPr>
                <w:rFonts w:ascii="Times New Roman" w:hAnsi="Times New Roman" w:cs="Times New Roman"/>
                <w:sz w:val="24"/>
                <w:szCs w:val="24"/>
              </w:rPr>
              <w:t>Екатеринославского сельсовета</w:t>
            </w:r>
            <w:r w:rsidRPr="007565CB">
              <w:rPr>
                <w:rFonts w:ascii="Times New Roman" w:hAnsi="Times New Roman" w:cs="Times New Roman"/>
                <w:sz w:val="24"/>
                <w:szCs w:val="24"/>
              </w:rPr>
              <w:t xml:space="preserve"> своих</w:t>
            </w:r>
            <w:r>
              <w:rPr>
                <w:rFonts w:ascii="Times New Roman" w:hAnsi="Times New Roman" w:cs="Times New Roman"/>
                <w:sz w:val="24"/>
                <w:szCs w:val="24"/>
              </w:rPr>
              <w:t xml:space="preserve"> </w:t>
            </w:r>
            <w:r w:rsidRPr="007565CB">
              <w:rPr>
                <w:rFonts w:ascii="Times New Roman" w:hAnsi="Times New Roman" w:cs="Times New Roman"/>
                <w:sz w:val="24"/>
                <w:szCs w:val="24"/>
              </w:rPr>
              <w:t>персональных  данных, указанных в настоящем заявлении, для целей размещения</w:t>
            </w:r>
            <w:r>
              <w:rPr>
                <w:rFonts w:ascii="Times New Roman" w:hAnsi="Times New Roman" w:cs="Times New Roman"/>
                <w:sz w:val="24"/>
                <w:szCs w:val="24"/>
              </w:rPr>
              <w:t xml:space="preserve"> </w:t>
            </w:r>
            <w:r w:rsidRPr="007565CB">
              <w:rPr>
                <w:rFonts w:ascii="Times New Roman" w:hAnsi="Times New Roman" w:cs="Times New Roman"/>
                <w:sz w:val="24"/>
                <w:szCs w:val="24"/>
              </w:rPr>
              <w:t>в системе электронного делопроизводства и документооборота.</w:t>
            </w:r>
          </w:p>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sidRPr="002955F5">
              <w:rPr>
                <w:sz w:val="24"/>
                <w:szCs w:val="24"/>
              </w:rPr>
              <w:t>11.</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Заявитель:</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E5205E" w:rsidRPr="002955F5" w:rsidRDefault="00E5205E" w:rsidP="00D848DE">
            <w:pPr>
              <w:rPr>
                <w:b/>
                <w:sz w:val="24"/>
                <w:szCs w:val="24"/>
              </w:rPr>
            </w:pPr>
          </w:p>
          <w:p w:rsidR="00E5205E" w:rsidRPr="002955F5" w:rsidRDefault="00E5205E" w:rsidP="00D848DE">
            <w:pPr>
              <w:rPr>
                <w:b/>
                <w:sz w:val="24"/>
                <w:szCs w:val="24"/>
              </w:rPr>
            </w:pPr>
          </w:p>
        </w:tc>
        <w:tc>
          <w:tcPr>
            <w:tcW w:w="3197" w:type="dxa"/>
            <w:gridSpan w:val="2"/>
            <w:tcBorders>
              <w:bottom w:val="single" w:sz="4" w:space="0" w:color="auto"/>
            </w:tcBorders>
          </w:tcPr>
          <w:p w:rsidR="00E5205E" w:rsidRPr="002955F5" w:rsidRDefault="00E5205E" w:rsidP="00D848DE">
            <w:pPr>
              <w:jc w:val="both"/>
              <w:rPr>
                <w:rFonts w:eastAsia="Calibri"/>
                <w:b/>
                <w:sz w:val="24"/>
                <w:szCs w:val="24"/>
              </w:rPr>
            </w:pPr>
            <w:r w:rsidRPr="002955F5">
              <w:rPr>
                <w:rFonts w:eastAsia="Calibri"/>
                <w:b/>
                <w:sz w:val="24"/>
                <w:szCs w:val="24"/>
              </w:rPr>
              <w:t xml:space="preserve"> </w:t>
            </w:r>
          </w:p>
        </w:tc>
        <w:tc>
          <w:tcPr>
            <w:tcW w:w="3095" w:type="dxa"/>
            <w:tcBorders>
              <w:bottom w:val="single" w:sz="4" w:space="0" w:color="auto"/>
            </w:tcBorders>
          </w:tcPr>
          <w:p w:rsidR="00E5205E" w:rsidRPr="002955F5" w:rsidRDefault="00E5205E" w:rsidP="00D848DE">
            <w:pPr>
              <w:jc w:val="both"/>
              <w:rPr>
                <w:rFonts w:eastAsia="Calibri"/>
                <w:b/>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E5205E" w:rsidRPr="002955F5" w:rsidRDefault="00E5205E" w:rsidP="00D848DE">
            <w:pPr>
              <w:rPr>
                <w:b/>
                <w:sz w:val="20"/>
                <w:szCs w:val="20"/>
              </w:rPr>
            </w:pPr>
            <w:r w:rsidRPr="002955F5">
              <w:rPr>
                <w:b/>
                <w:sz w:val="20"/>
                <w:szCs w:val="20"/>
              </w:rPr>
              <w:t>(дата)</w:t>
            </w:r>
          </w:p>
        </w:tc>
        <w:tc>
          <w:tcPr>
            <w:tcW w:w="3197"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(Ф.И.О.)</w:t>
            </w:r>
          </w:p>
        </w:tc>
      </w:tr>
    </w:tbl>
    <w:p w:rsidR="00E5205E" w:rsidRDefault="00E5205E" w:rsidP="00E5205E"/>
    <w:p w:rsidR="00AA1C0E" w:rsidRDefault="00AA1C0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Pr="001C781C" w:rsidRDefault="00E5205E" w:rsidP="00AA1C0E">
      <w:pPr>
        <w:rPr>
          <w:szCs w:val="28"/>
        </w:rPr>
      </w:pPr>
    </w:p>
    <w:p w:rsidR="004D77C4" w:rsidRPr="001C781C" w:rsidRDefault="004D77C4" w:rsidP="0050406C">
      <w:pPr>
        <w:autoSpaceDE w:val="0"/>
        <w:autoSpaceDN w:val="0"/>
        <w:adjustRightInd w:val="0"/>
        <w:spacing w:line="240" w:lineRule="auto"/>
        <w:ind w:left="5760"/>
        <w:jc w:val="both"/>
        <w:outlineLvl w:val="0"/>
      </w:pPr>
      <w:r w:rsidRPr="001C781C">
        <w:lastRenderedPageBreak/>
        <w:t>Приложение № 3 к административному регламенту пред</w:t>
      </w:r>
      <w:r w:rsidR="00AA1C0E">
        <w:t>оставления муниципальной услуги.</w:t>
      </w:r>
    </w:p>
    <w:p w:rsidR="006C5849" w:rsidRPr="001C781C" w:rsidRDefault="006C5849" w:rsidP="0050406C">
      <w:pPr>
        <w:autoSpaceDE w:val="0"/>
        <w:autoSpaceDN w:val="0"/>
        <w:adjustRightInd w:val="0"/>
        <w:ind w:firstLine="709"/>
        <w:jc w:val="right"/>
        <w:outlineLvl w:val="0"/>
        <w:rPr>
          <w:szCs w:val="28"/>
        </w:rPr>
      </w:pPr>
    </w:p>
    <w:p w:rsidR="00721A7C" w:rsidRPr="001C781C" w:rsidRDefault="00090089" w:rsidP="0050406C">
      <w:pPr>
        <w:pStyle w:val="ConsPlusTitle"/>
        <w:spacing w:line="276" w:lineRule="auto"/>
        <w:rPr>
          <w:rFonts w:ascii="Times New Roman" w:hAnsi="Times New Roman" w:cs="Times New Roman"/>
          <w:b w:val="0"/>
          <w:sz w:val="28"/>
          <w:szCs w:val="28"/>
        </w:rPr>
      </w:pPr>
      <w:r>
        <w:rPr>
          <w:rFonts w:ascii="Times New Roman" w:hAnsi="Times New Roman" w:cs="Times New Roman"/>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15pt;margin-top:-15.2pt;width:450.6pt;height:714.25pt;z-index:251657216" wrapcoords="-50 0 -50 21554 21600 21554 21600 0 -50 0">
            <v:imagedata r:id="rId13" o:title=""/>
            <w10:wrap type="tight"/>
          </v:shape>
          <o:OLEObject Type="Embed" ProgID="PowerPoint.Slide.12" ShapeID="_x0000_s1035" DrawAspect="Content" ObjectID="_1645879976" r:id="rId14"/>
        </w:pict>
      </w: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6C5849" w:rsidRPr="001C781C" w:rsidRDefault="006C5849" w:rsidP="0050406C">
      <w:pPr>
        <w:pStyle w:val="ConsPlusTitle"/>
        <w:spacing w:line="276" w:lineRule="auto"/>
        <w:ind w:firstLine="709"/>
        <w:rPr>
          <w:rFonts w:ascii="Times New Roman" w:hAnsi="Times New Roman" w:cs="Times New Roman"/>
          <w:b w:val="0"/>
          <w:sz w:val="28"/>
          <w:szCs w:val="28"/>
        </w:rPr>
      </w:pPr>
    </w:p>
    <w:p w:rsidR="006C5849" w:rsidRPr="001C781C" w:rsidRDefault="006C5849" w:rsidP="0050406C">
      <w:pPr>
        <w:jc w:val="both"/>
        <w:rPr>
          <w:szCs w:val="28"/>
        </w:rPr>
      </w:pPr>
    </w:p>
    <w:p w:rsidR="006C5849" w:rsidRPr="001C781C" w:rsidRDefault="006C5849" w:rsidP="0050406C">
      <w:pPr>
        <w:pStyle w:val="ConsPlusTitle"/>
        <w:spacing w:line="276" w:lineRule="auto"/>
        <w:rPr>
          <w:rFonts w:ascii="Times New Roman" w:hAnsi="Times New Roman" w:cs="Times New Roman"/>
          <w:b w:val="0"/>
          <w:sz w:val="28"/>
          <w:szCs w:val="28"/>
        </w:rPr>
      </w:pPr>
    </w:p>
    <w:p w:rsidR="006C5849" w:rsidRPr="001C781C" w:rsidRDefault="006C5849" w:rsidP="0050406C">
      <w:pPr>
        <w:pStyle w:val="ConsPlusTitle"/>
        <w:spacing w:line="276" w:lineRule="auto"/>
        <w:jc w:val="center"/>
        <w:rPr>
          <w:rFonts w:ascii="Times New Roman" w:hAnsi="Times New Roman" w:cs="Times New Roman"/>
          <w:b w:val="0"/>
          <w:sz w:val="28"/>
          <w:szCs w:val="28"/>
        </w:rPr>
      </w:pPr>
    </w:p>
    <w:p w:rsidR="006C5849" w:rsidRPr="001C781C" w:rsidRDefault="006C5849" w:rsidP="0050406C">
      <w:pPr>
        <w:pStyle w:val="ConsPlusNormal"/>
        <w:spacing w:line="276" w:lineRule="auto"/>
        <w:ind w:firstLine="709"/>
        <w:jc w:val="both"/>
        <w:rPr>
          <w:rFonts w:ascii="Times New Roman" w:hAnsi="Times New Roman"/>
          <w:sz w:val="28"/>
          <w:szCs w:val="28"/>
        </w:rPr>
      </w:pPr>
    </w:p>
    <w:p w:rsidR="004D77C4" w:rsidRPr="001C781C" w:rsidRDefault="006C5849" w:rsidP="0050406C">
      <w:pPr>
        <w:autoSpaceDE w:val="0"/>
        <w:autoSpaceDN w:val="0"/>
        <w:adjustRightInd w:val="0"/>
        <w:spacing w:line="240" w:lineRule="auto"/>
        <w:ind w:left="5760"/>
        <w:jc w:val="both"/>
        <w:outlineLvl w:val="0"/>
      </w:pPr>
      <w:r w:rsidRPr="001C781C">
        <w:rPr>
          <w:szCs w:val="28"/>
        </w:rPr>
        <w:br w:type="page"/>
      </w:r>
      <w:r w:rsidR="00B3547C" w:rsidRPr="001C781C">
        <w:rPr>
          <w:szCs w:val="28"/>
        </w:rPr>
        <w:lastRenderedPageBreak/>
        <w:t xml:space="preserve"> </w:t>
      </w:r>
      <w:r w:rsidR="004D77C4" w:rsidRPr="001C781C">
        <w:t xml:space="preserve">Приложение № 4 к административному регламенту предоставления муниципальной услуги </w:t>
      </w:r>
    </w:p>
    <w:p w:rsidR="006C5849" w:rsidRPr="001C781C" w:rsidRDefault="006C5849" w:rsidP="0050406C">
      <w:pPr>
        <w:pStyle w:val="ConsPlusNormal"/>
        <w:spacing w:line="276" w:lineRule="auto"/>
        <w:ind w:firstLine="709"/>
        <w:jc w:val="right"/>
        <w:rPr>
          <w:rFonts w:ascii="Times New Roman" w:hAnsi="Times New Roman"/>
          <w:sz w:val="28"/>
          <w:szCs w:val="28"/>
        </w:rPr>
      </w:pPr>
    </w:p>
    <w:p w:rsidR="006C5849" w:rsidRPr="001C781C" w:rsidRDefault="006C5849" w:rsidP="0050406C">
      <w:pPr>
        <w:pStyle w:val="a9"/>
        <w:tabs>
          <w:tab w:val="left" w:pos="1500"/>
        </w:tabs>
        <w:spacing w:before="0" w:after="0" w:line="276" w:lineRule="auto"/>
        <w:ind w:right="0" w:firstLine="709"/>
        <w:jc w:val="right"/>
        <w:rPr>
          <w:lang w:eastAsia="en-US"/>
        </w:rPr>
      </w:pPr>
    </w:p>
    <w:p w:rsidR="006C5849" w:rsidRPr="001C781C" w:rsidRDefault="006C5849" w:rsidP="0050406C">
      <w:pPr>
        <w:tabs>
          <w:tab w:val="left" w:pos="1500"/>
        </w:tabs>
        <w:ind w:firstLine="709"/>
        <w:jc w:val="center"/>
        <w:rPr>
          <w:szCs w:val="28"/>
        </w:rPr>
      </w:pPr>
      <w:r w:rsidRPr="001C781C">
        <w:rPr>
          <w:szCs w:val="28"/>
        </w:rPr>
        <w:t>БЛАНК МЕЖВЕДОМСТВЕННОГО ЗАПРОСА О ПРЕДОСТАВЛЕНИИ ДОКУМЕНТА</w:t>
      </w:r>
    </w:p>
    <w:p w:rsidR="006C5849" w:rsidRPr="001C781C" w:rsidRDefault="006C5849" w:rsidP="0050406C">
      <w:pPr>
        <w:tabs>
          <w:tab w:val="left" w:pos="1500"/>
        </w:tabs>
        <w:ind w:firstLine="709"/>
        <w:jc w:val="center"/>
        <w:rPr>
          <w:szCs w:val="28"/>
        </w:rPr>
      </w:pPr>
    </w:p>
    <w:p w:rsidR="006C5849" w:rsidRPr="001C781C" w:rsidRDefault="006C5849" w:rsidP="0050406C">
      <w:pPr>
        <w:tabs>
          <w:tab w:val="left" w:pos="1500"/>
        </w:tabs>
        <w:ind w:firstLine="709"/>
        <w:rPr>
          <w:szCs w:val="28"/>
        </w:rPr>
      </w:pPr>
      <w:r w:rsidRPr="001C781C">
        <w:rPr>
          <w:szCs w:val="28"/>
        </w:rPr>
        <w:t xml:space="preserve">Запрос о предоставлении </w:t>
      </w:r>
    </w:p>
    <w:p w:rsidR="006C5849" w:rsidRPr="001C781C" w:rsidRDefault="006C5849" w:rsidP="0050406C">
      <w:pPr>
        <w:tabs>
          <w:tab w:val="left" w:pos="1500"/>
        </w:tabs>
        <w:ind w:firstLine="709"/>
        <w:rPr>
          <w:szCs w:val="28"/>
        </w:rPr>
      </w:pPr>
      <w:r w:rsidRPr="001C781C">
        <w:rPr>
          <w:szCs w:val="28"/>
        </w:rPr>
        <w:t>информации/сведений/документа</w:t>
      </w:r>
    </w:p>
    <w:p w:rsidR="006C5849" w:rsidRPr="001C781C" w:rsidRDefault="006C5849" w:rsidP="0050406C">
      <w:pPr>
        <w:tabs>
          <w:tab w:val="left" w:pos="1500"/>
        </w:tabs>
        <w:ind w:firstLine="709"/>
        <w:rPr>
          <w:szCs w:val="28"/>
        </w:rPr>
      </w:pPr>
      <w:r w:rsidRPr="001C781C">
        <w:rPr>
          <w:szCs w:val="28"/>
        </w:rPr>
        <w:t>(нужное подчеркнуть)</w:t>
      </w:r>
    </w:p>
    <w:p w:rsidR="006C5849" w:rsidRPr="001C781C" w:rsidRDefault="006C5849" w:rsidP="0050406C">
      <w:pPr>
        <w:tabs>
          <w:tab w:val="left" w:pos="1500"/>
        </w:tabs>
        <w:ind w:firstLine="709"/>
        <w:rPr>
          <w:szCs w:val="28"/>
        </w:rPr>
      </w:pPr>
    </w:p>
    <w:p w:rsidR="006C5849" w:rsidRPr="001C781C" w:rsidRDefault="006C5849" w:rsidP="0050406C">
      <w:pPr>
        <w:spacing w:line="240" w:lineRule="auto"/>
        <w:ind w:firstLine="709"/>
        <w:jc w:val="center"/>
        <w:rPr>
          <w:szCs w:val="28"/>
        </w:rPr>
      </w:pPr>
      <w:r w:rsidRPr="001C781C">
        <w:rPr>
          <w:szCs w:val="28"/>
        </w:rPr>
        <w:t>Уважаемый (</w:t>
      </w:r>
      <w:proofErr w:type="spellStart"/>
      <w:r w:rsidRPr="001C781C">
        <w:rPr>
          <w:szCs w:val="28"/>
        </w:rPr>
        <w:t>ая</w:t>
      </w:r>
      <w:proofErr w:type="spellEnd"/>
      <w:r w:rsidRPr="001C781C">
        <w:rPr>
          <w:szCs w:val="28"/>
        </w:rPr>
        <w:t>) __________________________________!</w:t>
      </w:r>
    </w:p>
    <w:p w:rsidR="006C5849" w:rsidRPr="001C781C" w:rsidRDefault="006C5849" w:rsidP="0050406C">
      <w:pPr>
        <w:spacing w:line="240" w:lineRule="auto"/>
        <w:jc w:val="both"/>
        <w:rPr>
          <w:szCs w:val="28"/>
        </w:rPr>
      </w:pPr>
      <w:r w:rsidRPr="001C781C">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w:t>
      </w:r>
      <w:r w:rsidR="004D77C4" w:rsidRPr="001C781C">
        <w:rPr>
          <w:szCs w:val="28"/>
        </w:rPr>
        <w:t>____</w:t>
      </w:r>
    </w:p>
    <w:p w:rsidR="006C5849" w:rsidRPr="001C781C" w:rsidRDefault="006C5849" w:rsidP="0050406C">
      <w:pPr>
        <w:spacing w:line="240" w:lineRule="auto"/>
        <w:rPr>
          <w:szCs w:val="28"/>
        </w:rPr>
      </w:pPr>
      <w:r w:rsidRPr="001C781C">
        <w:rPr>
          <w:szCs w:val="28"/>
        </w:rPr>
        <w:t>в целях предоставления муниципальной услуг</w:t>
      </w:r>
      <w:r w:rsidR="004D77C4" w:rsidRPr="001C781C">
        <w:rPr>
          <w:szCs w:val="28"/>
        </w:rPr>
        <w:t>и ___________________________</w:t>
      </w:r>
    </w:p>
    <w:p w:rsidR="006C5849" w:rsidRPr="001C781C" w:rsidRDefault="006C5849" w:rsidP="0050406C">
      <w:pPr>
        <w:spacing w:line="240" w:lineRule="auto"/>
        <w:rPr>
          <w:szCs w:val="28"/>
        </w:rPr>
      </w:pPr>
      <w:r w:rsidRPr="001C781C">
        <w:rPr>
          <w:szCs w:val="28"/>
        </w:rPr>
        <w:t>______________________________________________________________________________________________________________</w:t>
      </w:r>
      <w:r w:rsidR="004D77C4" w:rsidRPr="001C781C">
        <w:rPr>
          <w:szCs w:val="28"/>
        </w:rPr>
        <w:t>__________________________</w:t>
      </w:r>
    </w:p>
    <w:p w:rsidR="006C5849" w:rsidRPr="001C781C" w:rsidRDefault="006C5849" w:rsidP="0050406C">
      <w:pPr>
        <w:spacing w:line="240" w:lineRule="auto"/>
        <w:ind w:firstLine="709"/>
        <w:jc w:val="center"/>
        <w:rPr>
          <w:szCs w:val="28"/>
        </w:rPr>
      </w:pPr>
      <w:r w:rsidRPr="001C781C">
        <w:rPr>
          <w:szCs w:val="28"/>
        </w:rPr>
        <w:t>(указать наименование услуги и правовое основание запроса)</w:t>
      </w:r>
    </w:p>
    <w:p w:rsidR="006C5849" w:rsidRPr="001C781C" w:rsidRDefault="006C5849" w:rsidP="0050406C">
      <w:pPr>
        <w:spacing w:line="240" w:lineRule="auto"/>
        <w:rPr>
          <w:szCs w:val="28"/>
        </w:rPr>
      </w:pPr>
      <w:r w:rsidRPr="001C781C">
        <w:rPr>
          <w:szCs w:val="28"/>
        </w:rPr>
        <w:t>______________________________________________</w:t>
      </w:r>
      <w:r w:rsidR="004D77C4" w:rsidRPr="001C781C">
        <w:rPr>
          <w:szCs w:val="28"/>
        </w:rPr>
        <w:t>______________________</w:t>
      </w:r>
    </w:p>
    <w:p w:rsidR="006C5849" w:rsidRPr="001C781C" w:rsidRDefault="006C5849" w:rsidP="0050406C">
      <w:pPr>
        <w:spacing w:line="240" w:lineRule="auto"/>
        <w:ind w:firstLine="709"/>
        <w:jc w:val="center"/>
        <w:rPr>
          <w:szCs w:val="28"/>
        </w:rPr>
      </w:pPr>
      <w:r w:rsidRPr="001C781C">
        <w:rPr>
          <w:szCs w:val="28"/>
        </w:rPr>
        <w:t>(указать ФИО получателя услуги полностью).</w:t>
      </w:r>
    </w:p>
    <w:p w:rsidR="006C5849" w:rsidRPr="001C781C" w:rsidRDefault="006C5849" w:rsidP="0050406C">
      <w:pPr>
        <w:spacing w:line="240" w:lineRule="auto"/>
        <w:rPr>
          <w:szCs w:val="28"/>
        </w:rPr>
      </w:pPr>
      <w:r w:rsidRPr="001C781C">
        <w:rPr>
          <w:szCs w:val="28"/>
        </w:rPr>
        <w:t>на основании следующих сведений: ______________________________________________________________________________________________________________</w:t>
      </w:r>
      <w:r w:rsidR="004D77C4" w:rsidRPr="001C781C">
        <w:rPr>
          <w:szCs w:val="28"/>
        </w:rPr>
        <w:t>__________________________</w:t>
      </w:r>
    </w:p>
    <w:p w:rsidR="006C5849" w:rsidRPr="001C781C" w:rsidRDefault="006C5849" w:rsidP="0050406C">
      <w:pPr>
        <w:spacing w:line="240" w:lineRule="auto"/>
        <w:ind w:firstLine="709"/>
        <w:jc w:val="center"/>
        <w:rPr>
          <w:szCs w:val="28"/>
        </w:rPr>
      </w:pPr>
      <w:r w:rsidRPr="001C781C">
        <w:rPr>
          <w:szCs w:val="28"/>
        </w:rPr>
        <w:t>(указать сведения в составе запроса)</w:t>
      </w:r>
    </w:p>
    <w:p w:rsidR="006C5849" w:rsidRPr="001C781C" w:rsidRDefault="006C5849" w:rsidP="0050406C">
      <w:pPr>
        <w:spacing w:line="240" w:lineRule="auto"/>
        <w:ind w:firstLine="709"/>
        <w:jc w:val="both"/>
        <w:rPr>
          <w:szCs w:val="28"/>
        </w:rPr>
      </w:pPr>
      <w:r w:rsidRPr="001C781C">
        <w:rPr>
          <w:szCs w:val="28"/>
        </w:rPr>
        <w:t xml:space="preserve">Ответ прошу направить в срок </w:t>
      </w:r>
      <w:proofErr w:type="gramStart"/>
      <w:r w:rsidRPr="001C781C">
        <w:rPr>
          <w:szCs w:val="28"/>
        </w:rPr>
        <w:t>до</w:t>
      </w:r>
      <w:proofErr w:type="gramEnd"/>
      <w:r w:rsidRPr="001C781C">
        <w:rPr>
          <w:szCs w:val="28"/>
        </w:rPr>
        <w:t xml:space="preserve"> _______.    </w:t>
      </w:r>
    </w:p>
    <w:p w:rsidR="006C5849" w:rsidRPr="001C781C" w:rsidRDefault="006C5849" w:rsidP="0050406C">
      <w:pPr>
        <w:spacing w:line="240" w:lineRule="auto"/>
        <w:ind w:firstLine="709"/>
        <w:jc w:val="both"/>
        <w:rPr>
          <w:szCs w:val="28"/>
        </w:rPr>
      </w:pPr>
    </w:p>
    <w:p w:rsidR="006C5849" w:rsidRPr="001C781C" w:rsidRDefault="006C5849" w:rsidP="0050406C">
      <w:pPr>
        <w:ind w:firstLine="709"/>
        <w:jc w:val="both"/>
        <w:rPr>
          <w:szCs w:val="28"/>
        </w:rPr>
      </w:pPr>
      <w:r w:rsidRPr="001C781C">
        <w:rPr>
          <w:szCs w:val="28"/>
        </w:rPr>
        <w:t>К запросу прилагаются:</w:t>
      </w:r>
    </w:p>
    <w:p w:rsidR="006C5849" w:rsidRPr="001C781C" w:rsidRDefault="006C5849" w:rsidP="0050406C">
      <w:pPr>
        <w:rPr>
          <w:szCs w:val="28"/>
        </w:rPr>
      </w:pPr>
      <w:r w:rsidRPr="001C781C">
        <w:rPr>
          <w:szCs w:val="28"/>
        </w:rPr>
        <w:t>1. _____________________________________</w:t>
      </w:r>
      <w:r w:rsidR="004D77C4" w:rsidRPr="001C781C">
        <w:rPr>
          <w:szCs w:val="28"/>
        </w:rPr>
        <w:t>_____________________________</w:t>
      </w:r>
    </w:p>
    <w:p w:rsidR="006C5849" w:rsidRPr="001C781C" w:rsidRDefault="006C5849" w:rsidP="0050406C">
      <w:pPr>
        <w:jc w:val="center"/>
        <w:rPr>
          <w:szCs w:val="28"/>
        </w:rPr>
      </w:pPr>
      <w:r w:rsidRPr="001C781C">
        <w:rPr>
          <w:szCs w:val="28"/>
        </w:rPr>
        <w:t>(указать наименование и количество экземпляров документа)</w:t>
      </w:r>
    </w:p>
    <w:p w:rsidR="006C5849" w:rsidRPr="001C781C" w:rsidRDefault="006C5849" w:rsidP="0050406C">
      <w:pPr>
        <w:rPr>
          <w:szCs w:val="28"/>
        </w:rPr>
      </w:pPr>
      <w:r w:rsidRPr="001C781C">
        <w:rPr>
          <w:szCs w:val="28"/>
        </w:rPr>
        <w:t>2. __________________________________________________________________</w:t>
      </w:r>
    </w:p>
    <w:p w:rsidR="006C5849" w:rsidRPr="001C781C" w:rsidRDefault="004D77C4" w:rsidP="0050406C">
      <w:pPr>
        <w:rPr>
          <w:szCs w:val="28"/>
        </w:rPr>
      </w:pPr>
      <w:r w:rsidRPr="001C781C">
        <w:rPr>
          <w:szCs w:val="28"/>
        </w:rPr>
        <w:t xml:space="preserve">3. </w:t>
      </w:r>
      <w:r w:rsidR="006C5849" w:rsidRPr="001C781C">
        <w:rPr>
          <w:szCs w:val="28"/>
        </w:rPr>
        <w:t>___________________________________________________________</w:t>
      </w:r>
      <w:r w:rsidR="006C5849" w:rsidRPr="001C781C">
        <w:rPr>
          <w:szCs w:val="28"/>
          <w:lang w:val="en-US"/>
        </w:rPr>
        <w:t>_____</w:t>
      </w:r>
      <w:r w:rsidRPr="001C781C">
        <w:rPr>
          <w:szCs w:val="28"/>
        </w:rPr>
        <w:t>__</w:t>
      </w:r>
    </w:p>
    <w:p w:rsidR="006C5849" w:rsidRPr="001C781C" w:rsidRDefault="006C5849" w:rsidP="0050406C">
      <w:pPr>
        <w:ind w:firstLine="709"/>
        <w:jc w:val="both"/>
        <w:rPr>
          <w:szCs w:val="28"/>
        </w:rPr>
      </w:pPr>
    </w:p>
    <w:tbl>
      <w:tblPr>
        <w:tblW w:w="0" w:type="auto"/>
        <w:tblLayout w:type="fixed"/>
        <w:tblLook w:val="01E0" w:firstRow="1" w:lastRow="1" w:firstColumn="1" w:lastColumn="1" w:noHBand="0" w:noVBand="0"/>
      </w:tblPr>
      <w:tblGrid>
        <w:gridCol w:w="5353"/>
        <w:gridCol w:w="4143"/>
      </w:tblGrid>
      <w:tr w:rsidR="006C5849" w:rsidRPr="001C781C">
        <w:tc>
          <w:tcPr>
            <w:tcW w:w="5353" w:type="dxa"/>
          </w:tcPr>
          <w:p w:rsidR="006C5849" w:rsidRPr="001C781C" w:rsidRDefault="006C5849" w:rsidP="0050406C">
            <w:pPr>
              <w:ind w:firstLine="709"/>
              <w:rPr>
                <w:szCs w:val="28"/>
              </w:rPr>
            </w:pPr>
            <w:r w:rsidRPr="001C781C">
              <w:rPr>
                <w:szCs w:val="28"/>
                <w:lang w:val="en-US"/>
              </w:rPr>
              <w:t>C</w:t>
            </w:r>
            <w:r w:rsidRPr="001C781C">
              <w:rPr>
                <w:szCs w:val="28"/>
              </w:rPr>
              <w:t xml:space="preserve"> уважением,</w:t>
            </w:r>
          </w:p>
          <w:p w:rsidR="006C5849" w:rsidRPr="001C781C" w:rsidRDefault="006C5849" w:rsidP="0050406C">
            <w:pPr>
              <w:ind w:firstLine="709"/>
              <w:rPr>
                <w:i/>
                <w:szCs w:val="28"/>
              </w:rPr>
            </w:pPr>
            <w:r w:rsidRPr="001C781C">
              <w:rPr>
                <w:i/>
                <w:szCs w:val="28"/>
              </w:rPr>
              <w:t>&lt;должность руководителя ОМСУ&gt;</w:t>
            </w:r>
          </w:p>
          <w:p w:rsidR="006C5849" w:rsidRPr="001C781C" w:rsidRDefault="006C5849" w:rsidP="0050406C">
            <w:pPr>
              <w:ind w:firstLine="709"/>
              <w:rPr>
                <w:szCs w:val="28"/>
              </w:rPr>
            </w:pPr>
            <w:r w:rsidRPr="001C781C">
              <w:rPr>
                <w:szCs w:val="28"/>
              </w:rPr>
              <w:t>(</w:t>
            </w:r>
            <w:r w:rsidRPr="001C781C">
              <w:rPr>
                <w:i/>
                <w:szCs w:val="28"/>
              </w:rPr>
              <w:t>Руководитель МФЦ</w:t>
            </w:r>
            <w:r w:rsidRPr="001C781C">
              <w:rPr>
                <w:szCs w:val="28"/>
              </w:rPr>
              <w:t xml:space="preserve">) </w:t>
            </w:r>
          </w:p>
          <w:p w:rsidR="006C5849" w:rsidRPr="001C781C" w:rsidRDefault="006C5849" w:rsidP="0050406C">
            <w:pPr>
              <w:ind w:firstLine="709"/>
              <w:rPr>
                <w:szCs w:val="28"/>
              </w:rPr>
            </w:pPr>
            <w:r w:rsidRPr="001C781C">
              <w:rPr>
                <w:szCs w:val="28"/>
              </w:rPr>
              <w:t>__________________________</w:t>
            </w:r>
          </w:p>
          <w:p w:rsidR="006C5849" w:rsidRPr="001C781C" w:rsidRDefault="006C5849" w:rsidP="0050406C">
            <w:pPr>
              <w:ind w:firstLine="709"/>
              <w:rPr>
                <w:szCs w:val="28"/>
              </w:rPr>
            </w:pPr>
            <w:r w:rsidRPr="001C781C">
              <w:rPr>
                <w:szCs w:val="28"/>
              </w:rPr>
              <w:t xml:space="preserve">(Ф.И.О.)                                         </w:t>
            </w:r>
          </w:p>
        </w:tc>
        <w:tc>
          <w:tcPr>
            <w:tcW w:w="4143" w:type="dxa"/>
          </w:tcPr>
          <w:p w:rsidR="006C5849" w:rsidRPr="001C781C" w:rsidRDefault="006C5849" w:rsidP="0050406C">
            <w:pPr>
              <w:ind w:firstLine="709"/>
              <w:jc w:val="right"/>
              <w:rPr>
                <w:szCs w:val="28"/>
              </w:rPr>
            </w:pPr>
          </w:p>
          <w:p w:rsidR="006C5849" w:rsidRPr="001C781C" w:rsidRDefault="006C5849" w:rsidP="0050406C">
            <w:pPr>
              <w:ind w:firstLine="709"/>
              <w:jc w:val="right"/>
              <w:rPr>
                <w:szCs w:val="28"/>
              </w:rPr>
            </w:pPr>
          </w:p>
          <w:p w:rsidR="006C5849" w:rsidRPr="001C781C" w:rsidRDefault="006C5849" w:rsidP="0050406C">
            <w:pPr>
              <w:pBdr>
                <w:bottom w:val="single" w:sz="12" w:space="1" w:color="auto"/>
              </w:pBdr>
              <w:ind w:firstLine="709"/>
              <w:jc w:val="right"/>
              <w:rPr>
                <w:szCs w:val="28"/>
              </w:rPr>
            </w:pPr>
          </w:p>
          <w:p w:rsidR="006C5849" w:rsidRPr="001C781C" w:rsidRDefault="006C5849" w:rsidP="0050406C">
            <w:pPr>
              <w:ind w:firstLine="709"/>
              <w:jc w:val="center"/>
              <w:rPr>
                <w:szCs w:val="28"/>
              </w:rPr>
            </w:pPr>
            <w:r w:rsidRPr="001C781C">
              <w:rPr>
                <w:szCs w:val="28"/>
              </w:rPr>
              <w:t>(подпись)</w:t>
            </w:r>
          </w:p>
          <w:p w:rsidR="006C5849" w:rsidRPr="001C781C" w:rsidRDefault="006C5849" w:rsidP="0050406C">
            <w:pPr>
              <w:ind w:firstLine="709"/>
              <w:jc w:val="right"/>
              <w:rPr>
                <w:szCs w:val="28"/>
              </w:rPr>
            </w:pPr>
          </w:p>
        </w:tc>
      </w:tr>
    </w:tbl>
    <w:p w:rsidR="006C5849" w:rsidRPr="001C781C" w:rsidRDefault="006C5849" w:rsidP="0050406C">
      <w:pPr>
        <w:ind w:firstLine="709"/>
        <w:jc w:val="both"/>
        <w:rPr>
          <w:szCs w:val="28"/>
        </w:rPr>
      </w:pPr>
      <w:r w:rsidRPr="001C781C">
        <w:rPr>
          <w:szCs w:val="28"/>
        </w:rPr>
        <w:t>исп. _____________________________</w:t>
      </w:r>
    </w:p>
    <w:p w:rsidR="006C5849" w:rsidRPr="001C781C" w:rsidRDefault="006C5849" w:rsidP="0050406C">
      <w:pPr>
        <w:ind w:firstLine="709"/>
        <w:rPr>
          <w:szCs w:val="28"/>
        </w:rPr>
      </w:pPr>
      <w:r w:rsidRPr="001C781C">
        <w:rPr>
          <w:szCs w:val="28"/>
        </w:rPr>
        <w:t>тел. _____________________________</w:t>
      </w:r>
    </w:p>
    <w:p w:rsidR="004D77C4" w:rsidRPr="001C781C" w:rsidRDefault="006C5849" w:rsidP="0050406C">
      <w:pPr>
        <w:autoSpaceDE w:val="0"/>
        <w:autoSpaceDN w:val="0"/>
        <w:adjustRightInd w:val="0"/>
        <w:spacing w:line="240" w:lineRule="auto"/>
        <w:ind w:left="5760"/>
        <w:jc w:val="both"/>
        <w:outlineLvl w:val="0"/>
      </w:pPr>
      <w:r w:rsidRPr="001C781C">
        <w:rPr>
          <w:szCs w:val="28"/>
        </w:rPr>
        <w:br w:type="page"/>
      </w:r>
      <w:r w:rsidR="004D77C4" w:rsidRPr="001C781C">
        <w:lastRenderedPageBreak/>
        <w:t xml:space="preserve">Приложение № 5 к административному регламенту предоставления муниципальной услуги </w:t>
      </w:r>
    </w:p>
    <w:p w:rsidR="006C5849" w:rsidRPr="001C781C" w:rsidRDefault="006C5849" w:rsidP="0050406C">
      <w:pPr>
        <w:ind w:firstLine="709"/>
        <w:jc w:val="right"/>
        <w:rPr>
          <w:szCs w:val="28"/>
        </w:rPr>
      </w:pPr>
    </w:p>
    <w:p w:rsidR="006C5849" w:rsidRPr="001C781C" w:rsidRDefault="006C5849" w:rsidP="0050406C">
      <w:pPr>
        <w:ind w:firstLine="709"/>
        <w:jc w:val="right"/>
        <w:rPr>
          <w:szCs w:val="28"/>
        </w:rPr>
      </w:pPr>
    </w:p>
    <w:p w:rsidR="006C5849" w:rsidRPr="001C781C" w:rsidRDefault="006C5849" w:rsidP="0050406C">
      <w:pPr>
        <w:shd w:val="clear" w:color="auto" w:fill="FFFFFF"/>
        <w:spacing w:line="360" w:lineRule="auto"/>
        <w:ind w:firstLine="709"/>
        <w:jc w:val="center"/>
        <w:rPr>
          <w:szCs w:val="28"/>
        </w:rPr>
      </w:pPr>
      <w:r w:rsidRPr="001C781C">
        <w:rPr>
          <w:szCs w:val="28"/>
        </w:rPr>
        <w:t>Расписка</w:t>
      </w:r>
    </w:p>
    <w:p w:rsidR="006C5849" w:rsidRPr="001C781C" w:rsidRDefault="006C5849" w:rsidP="0050406C">
      <w:pPr>
        <w:shd w:val="clear" w:color="auto" w:fill="FFFFFF"/>
        <w:spacing w:line="360" w:lineRule="auto"/>
        <w:ind w:firstLine="709"/>
        <w:jc w:val="center"/>
        <w:rPr>
          <w:szCs w:val="28"/>
        </w:rPr>
      </w:pPr>
      <w:r w:rsidRPr="001C781C">
        <w:rPr>
          <w:szCs w:val="28"/>
        </w:rPr>
        <w:t>о приеме документов</w:t>
      </w:r>
    </w:p>
    <w:p w:rsidR="006C5849" w:rsidRPr="001C781C" w:rsidRDefault="006C5849" w:rsidP="0050406C">
      <w:pPr>
        <w:shd w:val="clear" w:color="auto" w:fill="FFFFFF"/>
        <w:spacing w:line="240" w:lineRule="auto"/>
        <w:ind w:firstLine="709"/>
        <w:jc w:val="both"/>
        <w:rPr>
          <w:szCs w:val="28"/>
        </w:rPr>
      </w:pPr>
      <w:r w:rsidRPr="001C781C">
        <w:rPr>
          <w:i/>
          <w:szCs w:val="28"/>
        </w:rPr>
        <w:t>&lt;Наименование органа местного самоуправления, предоставляющего муниципальную услугу&gt;</w:t>
      </w:r>
      <w:r w:rsidRPr="001C781C">
        <w:rPr>
          <w:szCs w:val="28"/>
        </w:rPr>
        <w:t xml:space="preserve"> (</w:t>
      </w:r>
      <w:r w:rsidRPr="001C781C">
        <w:rPr>
          <w:i/>
          <w:szCs w:val="28"/>
        </w:rPr>
        <w:t>&lt;организационно-правовая форма многофункционального центра предоставления государственных и муниципальных услуг&gt;</w:t>
      </w:r>
      <w:r w:rsidRPr="001C781C">
        <w:rPr>
          <w:szCs w:val="28"/>
        </w:rPr>
        <w:t>) &lt;</w:t>
      </w:r>
      <w:r w:rsidRPr="001C781C">
        <w:rPr>
          <w:i/>
          <w:szCs w:val="28"/>
        </w:rPr>
        <w:t>наименование муниципального образования Амурской области</w:t>
      </w:r>
      <w:r w:rsidRPr="001C781C">
        <w:rPr>
          <w:szCs w:val="28"/>
        </w:rPr>
        <w:t>&gt;, в лице ________________________</w:t>
      </w:r>
      <w:r w:rsidR="004D77C4" w:rsidRPr="001C781C">
        <w:rPr>
          <w:szCs w:val="28"/>
        </w:rPr>
        <w:t>_____________________________</w:t>
      </w:r>
    </w:p>
    <w:p w:rsidR="006C5849" w:rsidRPr="001C781C" w:rsidRDefault="006C5849" w:rsidP="0050406C">
      <w:pPr>
        <w:shd w:val="clear" w:color="auto" w:fill="FFFFFF"/>
        <w:spacing w:line="240" w:lineRule="auto"/>
        <w:ind w:firstLine="709"/>
        <w:jc w:val="center"/>
        <w:rPr>
          <w:szCs w:val="28"/>
        </w:rPr>
      </w:pPr>
      <w:r w:rsidRPr="001C781C">
        <w:rPr>
          <w:szCs w:val="28"/>
        </w:rPr>
        <w:t>(должность, ФИО)</w:t>
      </w:r>
    </w:p>
    <w:p w:rsidR="006C5849" w:rsidRPr="001C781C" w:rsidRDefault="006C5849" w:rsidP="0050406C">
      <w:pPr>
        <w:shd w:val="clear" w:color="auto" w:fill="FFFFFF"/>
        <w:spacing w:line="240" w:lineRule="auto"/>
        <w:ind w:firstLine="709"/>
        <w:jc w:val="both"/>
        <w:rPr>
          <w:szCs w:val="28"/>
        </w:rPr>
      </w:pPr>
      <w:r w:rsidRPr="001C781C">
        <w:rPr>
          <w:szCs w:val="28"/>
        </w:rPr>
        <w:t>уведомляет о приеме документов</w:t>
      </w:r>
    </w:p>
    <w:p w:rsidR="006C5849" w:rsidRPr="001C781C" w:rsidRDefault="006C5849" w:rsidP="0050406C">
      <w:pPr>
        <w:shd w:val="clear" w:color="auto" w:fill="FFFFFF"/>
        <w:spacing w:line="240" w:lineRule="auto"/>
        <w:ind w:firstLine="709"/>
        <w:jc w:val="both"/>
        <w:rPr>
          <w:szCs w:val="28"/>
        </w:rPr>
      </w:pPr>
      <w:r w:rsidRPr="001C781C">
        <w:rPr>
          <w:szCs w:val="28"/>
        </w:rPr>
        <w:t xml:space="preserve">_________________________________________________________, </w:t>
      </w:r>
    </w:p>
    <w:p w:rsidR="006C5849" w:rsidRPr="001C781C" w:rsidRDefault="006C5849" w:rsidP="0050406C">
      <w:pPr>
        <w:shd w:val="clear" w:color="auto" w:fill="FFFFFF"/>
        <w:spacing w:line="240" w:lineRule="auto"/>
        <w:ind w:firstLine="709"/>
        <w:jc w:val="center"/>
        <w:rPr>
          <w:szCs w:val="28"/>
        </w:rPr>
      </w:pPr>
      <w:r w:rsidRPr="001C781C">
        <w:rPr>
          <w:szCs w:val="28"/>
        </w:rPr>
        <w:t>(ФИО заявителя)</w:t>
      </w:r>
    </w:p>
    <w:p w:rsidR="006C5849" w:rsidRPr="001C781C" w:rsidRDefault="006C5849" w:rsidP="0050406C">
      <w:pPr>
        <w:shd w:val="clear" w:color="auto" w:fill="FFFFFF"/>
        <w:spacing w:line="240" w:lineRule="auto"/>
        <w:jc w:val="both"/>
        <w:rPr>
          <w:szCs w:val="28"/>
        </w:rPr>
      </w:pPr>
      <w:r w:rsidRPr="001C781C">
        <w:rPr>
          <w:szCs w:val="28"/>
        </w:rPr>
        <w:t xml:space="preserve">представившего пакет документов для получения муниципальной услуги </w:t>
      </w:r>
      <w:r w:rsidR="00AE5170" w:rsidRPr="001C781C">
        <w:rPr>
          <w:szCs w:val="28"/>
        </w:rPr>
        <w:t xml:space="preserve">выдачи разрешения на ввод </w:t>
      </w:r>
      <w:r w:rsidRPr="001C781C">
        <w:rPr>
          <w:szCs w:val="28"/>
        </w:rPr>
        <w:t>(номер (идентификатор) в реестре муниципальных услуг</w:t>
      </w:r>
      <w:proofErr w:type="gramStart"/>
      <w:r w:rsidRPr="001C781C">
        <w:rPr>
          <w:szCs w:val="28"/>
        </w:rPr>
        <w:t>: _____________________).</w:t>
      </w:r>
      <w:proofErr w:type="gramEnd"/>
    </w:p>
    <w:p w:rsidR="004B743F" w:rsidRPr="001C781C" w:rsidRDefault="004B743F" w:rsidP="0050406C">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rPr>
            </w:pPr>
            <w:r w:rsidRPr="001C781C">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lang w:val="en-US"/>
              </w:rPr>
            </w:pPr>
            <w:r w:rsidRPr="001C781C">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rPr>
            </w:pPr>
            <w:r w:rsidRPr="001C781C">
              <w:rPr>
                <w:szCs w:val="28"/>
              </w:rPr>
              <w:t>Количество листов</w:t>
            </w: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1</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r w:rsidRPr="001C781C">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2</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3</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bl>
    <w:p w:rsidR="006C5849" w:rsidRPr="001C781C" w:rsidRDefault="006C5849" w:rsidP="0050406C">
      <w:pPr>
        <w:shd w:val="clear" w:color="auto" w:fill="FFFFFF"/>
        <w:spacing w:line="240" w:lineRule="auto"/>
        <w:ind w:firstLine="709"/>
        <w:jc w:val="both"/>
        <w:rPr>
          <w:szCs w:val="28"/>
        </w:rPr>
      </w:pPr>
      <w:r w:rsidRPr="001C781C">
        <w:rPr>
          <w:szCs w:val="28"/>
        </w:rPr>
        <w:t>Документы, которые будут получены по межведомственным запросам:</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Персональный логин и пароль заявителя на официальном сайте</w:t>
      </w:r>
    </w:p>
    <w:p w:rsidR="006C5849" w:rsidRPr="001C781C" w:rsidRDefault="006C5849" w:rsidP="0050406C">
      <w:pPr>
        <w:shd w:val="clear" w:color="auto" w:fill="FFFFFF"/>
        <w:spacing w:line="240" w:lineRule="auto"/>
        <w:ind w:firstLine="709"/>
        <w:jc w:val="both"/>
        <w:rPr>
          <w:szCs w:val="28"/>
        </w:rPr>
      </w:pPr>
      <w:r w:rsidRPr="001C781C">
        <w:rPr>
          <w:szCs w:val="28"/>
        </w:rPr>
        <w:t>Логин: 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Пароль: 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Официальный сайт: ________________________</w:t>
      </w:r>
    </w:p>
    <w:p w:rsidR="006C5849" w:rsidRPr="004B103C" w:rsidRDefault="006C5849" w:rsidP="0050406C">
      <w:pPr>
        <w:shd w:val="clear" w:color="auto" w:fill="FFFFFF"/>
        <w:spacing w:line="240" w:lineRule="auto"/>
        <w:ind w:firstLine="709"/>
        <w:jc w:val="both"/>
        <w:rPr>
          <w:szCs w:val="28"/>
        </w:rPr>
      </w:pPr>
      <w:r w:rsidRPr="004B103C">
        <w:rPr>
          <w:szCs w:val="28"/>
        </w:rPr>
        <w:t xml:space="preserve">Максимальный срок предоставления муниципальной услуги составляет </w:t>
      </w:r>
      <w:r w:rsidR="00AE5170" w:rsidRPr="004B103C">
        <w:rPr>
          <w:szCs w:val="28"/>
        </w:rPr>
        <w:t>10</w:t>
      </w:r>
      <w:r w:rsidR="004B743F" w:rsidRPr="004B103C">
        <w:rPr>
          <w:szCs w:val="28"/>
        </w:rPr>
        <w:t xml:space="preserve"> </w:t>
      </w:r>
      <w:r w:rsidRPr="004B103C">
        <w:rPr>
          <w:szCs w:val="28"/>
        </w:rPr>
        <w:t xml:space="preserve"> дней со дня регистрации заявления в</w:t>
      </w:r>
      <w:r w:rsidR="004B103C" w:rsidRPr="004B103C">
        <w:rPr>
          <w:szCs w:val="28"/>
        </w:rPr>
        <w:t xml:space="preserve"> </w:t>
      </w:r>
      <w:r w:rsidR="00AA1C0E">
        <w:rPr>
          <w:szCs w:val="28"/>
        </w:rPr>
        <w:t xml:space="preserve">ОМСУ </w:t>
      </w:r>
      <w:r w:rsidR="004B103C" w:rsidRPr="004B103C">
        <w:rPr>
          <w:szCs w:val="28"/>
        </w:rPr>
        <w:t>или</w:t>
      </w:r>
      <w:r w:rsidRPr="004B103C">
        <w:rPr>
          <w:szCs w:val="28"/>
        </w:rPr>
        <w:t xml:space="preserve"> </w:t>
      </w:r>
      <w:r w:rsidR="00AE5170" w:rsidRPr="004B103C">
        <w:rPr>
          <w:szCs w:val="28"/>
        </w:rPr>
        <w:t>10</w:t>
      </w:r>
      <w:r w:rsidRPr="004B103C">
        <w:rPr>
          <w:szCs w:val="28"/>
        </w:rPr>
        <w:t xml:space="preserve"> дней со дня регистрации заявления в МФЦ.</w:t>
      </w:r>
    </w:p>
    <w:p w:rsidR="006C5849" w:rsidRPr="001C781C" w:rsidRDefault="006C5849" w:rsidP="0050406C">
      <w:pPr>
        <w:shd w:val="clear" w:color="auto" w:fill="FFFFFF"/>
        <w:spacing w:line="240" w:lineRule="auto"/>
        <w:ind w:firstLine="709"/>
        <w:jc w:val="both"/>
        <w:rPr>
          <w:szCs w:val="28"/>
        </w:rPr>
      </w:pPr>
      <w:r w:rsidRPr="001C781C">
        <w:rPr>
          <w:szCs w:val="28"/>
        </w:rPr>
        <w:t>Телефон для справок, по которому можно уточнить ход рассмотрения заявления: 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lastRenderedPageBreak/>
        <w:t>Индивидуальный порядковый номер записи в электронном журнале регистрации: ___________________________________________________.</w:t>
      </w:r>
    </w:p>
    <w:p w:rsidR="006C5849" w:rsidRPr="001C781C" w:rsidRDefault="006C5849" w:rsidP="0050406C">
      <w:pPr>
        <w:shd w:val="clear" w:color="auto" w:fill="FFFFFF"/>
        <w:spacing w:line="240" w:lineRule="auto"/>
        <w:ind w:firstLine="709"/>
        <w:jc w:val="right"/>
        <w:rPr>
          <w:szCs w:val="28"/>
        </w:rPr>
      </w:pPr>
      <w:r w:rsidRPr="001C781C">
        <w:rPr>
          <w:szCs w:val="28"/>
        </w:rPr>
        <w:t xml:space="preserve">«_____» _____________ _______ </w:t>
      </w:r>
      <w:proofErr w:type="gramStart"/>
      <w:r w:rsidRPr="001C781C">
        <w:rPr>
          <w:szCs w:val="28"/>
        </w:rPr>
        <w:t>г</w:t>
      </w:r>
      <w:proofErr w:type="gramEnd"/>
      <w:r w:rsidRPr="001C781C">
        <w:rPr>
          <w:szCs w:val="28"/>
        </w:rPr>
        <w:t>.</w:t>
      </w:r>
    </w:p>
    <w:p w:rsidR="006C5849" w:rsidRDefault="006C5849" w:rsidP="0050406C">
      <w:pPr>
        <w:shd w:val="clear" w:color="auto" w:fill="FFFFFF"/>
        <w:spacing w:line="240" w:lineRule="auto"/>
        <w:ind w:firstLine="709"/>
        <w:jc w:val="right"/>
        <w:rPr>
          <w:szCs w:val="28"/>
        </w:rPr>
      </w:pPr>
      <w:r w:rsidRPr="001C781C">
        <w:rPr>
          <w:szCs w:val="28"/>
        </w:rPr>
        <w:t>______________</w:t>
      </w:r>
      <w:r w:rsidR="004B743F" w:rsidRPr="001C781C">
        <w:rPr>
          <w:szCs w:val="28"/>
        </w:rPr>
        <w:t>____ / ________________________</w:t>
      </w: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Pr="00CD6EDC" w:rsidRDefault="008323C4" w:rsidP="0050406C">
      <w:pPr>
        <w:shd w:val="clear" w:color="auto" w:fill="FFFFFF"/>
        <w:spacing w:line="240" w:lineRule="auto"/>
        <w:ind w:firstLine="709"/>
        <w:jc w:val="right"/>
        <w:rPr>
          <w:szCs w:val="28"/>
        </w:rPr>
      </w:pPr>
    </w:p>
    <w:sectPr w:rsidR="008323C4" w:rsidRPr="00CD6EDC" w:rsidSect="00AA1C0E">
      <w:footerReference w:type="even" r:id="rId15"/>
      <w:footerReference w:type="default" r:id="rId16"/>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89" w:rsidRDefault="00090089">
      <w:r>
        <w:separator/>
      </w:r>
    </w:p>
  </w:endnote>
  <w:endnote w:type="continuationSeparator" w:id="0">
    <w:p w:rsidR="00090089" w:rsidRDefault="000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C" w:rsidRDefault="007A6028" w:rsidP="00DC56B8">
    <w:pPr>
      <w:pStyle w:val="a5"/>
      <w:framePr w:wrap="around" w:vAnchor="text" w:hAnchor="margin" w:xAlign="right" w:y="1"/>
      <w:rPr>
        <w:rStyle w:val="af7"/>
      </w:rPr>
    </w:pPr>
    <w:r>
      <w:rPr>
        <w:rStyle w:val="af7"/>
      </w:rPr>
      <w:fldChar w:fldCharType="begin"/>
    </w:r>
    <w:r w:rsidR="00CA28FC">
      <w:rPr>
        <w:rStyle w:val="af7"/>
      </w:rPr>
      <w:instrText xml:space="preserve">PAGE  </w:instrText>
    </w:r>
    <w:r>
      <w:rPr>
        <w:rStyle w:val="af7"/>
      </w:rPr>
      <w:fldChar w:fldCharType="end"/>
    </w:r>
  </w:p>
  <w:p w:rsidR="00CA28FC" w:rsidRDefault="00CA28FC" w:rsidP="00CA28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C" w:rsidRDefault="007A6028" w:rsidP="00DC56B8">
    <w:pPr>
      <w:pStyle w:val="a5"/>
      <w:framePr w:wrap="around" w:vAnchor="text" w:hAnchor="margin" w:xAlign="right" w:y="1"/>
      <w:rPr>
        <w:rStyle w:val="af7"/>
      </w:rPr>
    </w:pPr>
    <w:r>
      <w:rPr>
        <w:rStyle w:val="af7"/>
      </w:rPr>
      <w:fldChar w:fldCharType="begin"/>
    </w:r>
    <w:r w:rsidR="00CA28FC">
      <w:rPr>
        <w:rStyle w:val="af7"/>
      </w:rPr>
      <w:instrText xml:space="preserve">PAGE  </w:instrText>
    </w:r>
    <w:r>
      <w:rPr>
        <w:rStyle w:val="af7"/>
      </w:rPr>
      <w:fldChar w:fldCharType="separate"/>
    </w:r>
    <w:r w:rsidR="0023656F">
      <w:rPr>
        <w:rStyle w:val="af7"/>
        <w:noProof/>
      </w:rPr>
      <w:t>28</w:t>
    </w:r>
    <w:r>
      <w:rPr>
        <w:rStyle w:val="af7"/>
      </w:rPr>
      <w:fldChar w:fldCharType="end"/>
    </w:r>
  </w:p>
  <w:p w:rsidR="00CA28FC" w:rsidRDefault="00CA28FC" w:rsidP="00CA28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89" w:rsidRDefault="00090089">
      <w:r>
        <w:separator/>
      </w:r>
    </w:p>
  </w:footnote>
  <w:footnote w:type="continuationSeparator" w:id="0">
    <w:p w:rsidR="00090089" w:rsidRDefault="0009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1B0"/>
    <w:multiLevelType w:val="hybridMultilevel"/>
    <w:tmpl w:val="7084F662"/>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B67038"/>
    <w:multiLevelType w:val="hybridMultilevel"/>
    <w:tmpl w:val="B2CA9490"/>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2102EC"/>
    <w:multiLevelType w:val="multilevel"/>
    <w:tmpl w:val="75FCE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83A6D"/>
    <w:multiLevelType w:val="hybridMultilevel"/>
    <w:tmpl w:val="3294A90E"/>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0218D7"/>
    <w:multiLevelType w:val="hybridMultilevel"/>
    <w:tmpl w:val="5FC0AA0E"/>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1BE2BC0"/>
    <w:multiLevelType w:val="hybridMultilevel"/>
    <w:tmpl w:val="1F0C5480"/>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500E1"/>
    <w:multiLevelType w:val="hybridMultilevel"/>
    <w:tmpl w:val="E60E5264"/>
    <w:lvl w:ilvl="0" w:tplc="53262868">
      <w:start w:val="1"/>
      <w:numFmt w:val="decimal"/>
      <w:lvlText w:val="%1."/>
      <w:lvlJc w:val="left"/>
      <w:pPr>
        <w:tabs>
          <w:tab w:val="num" w:pos="720"/>
        </w:tabs>
        <w:ind w:left="720" w:hanging="360"/>
      </w:pPr>
      <w:rPr>
        <w:rFonts w:hint="default"/>
      </w:rPr>
    </w:lvl>
    <w:lvl w:ilvl="1" w:tplc="2AD45EB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D37977"/>
    <w:multiLevelType w:val="hybridMultilevel"/>
    <w:tmpl w:val="28500262"/>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7E36958"/>
    <w:multiLevelType w:val="hybridMultilevel"/>
    <w:tmpl w:val="46A0EA86"/>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792F99"/>
    <w:multiLevelType w:val="hybridMultilevel"/>
    <w:tmpl w:val="82A0B18E"/>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7D4FF9"/>
    <w:multiLevelType w:val="hybridMultilevel"/>
    <w:tmpl w:val="27C2991C"/>
    <w:lvl w:ilvl="0" w:tplc="1C44C576">
      <w:start w:val="1"/>
      <w:numFmt w:val="bullet"/>
      <w:lvlText w:val="-"/>
      <w:lvlJc w:val="left"/>
      <w:pPr>
        <w:tabs>
          <w:tab w:val="num" w:pos="567"/>
        </w:tabs>
        <w:ind w:left="567"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0A74F2"/>
    <w:multiLevelType w:val="hybridMultilevel"/>
    <w:tmpl w:val="699CE8EC"/>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153066B"/>
    <w:multiLevelType w:val="hybridMultilevel"/>
    <w:tmpl w:val="C5E6AF82"/>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8071CE2"/>
    <w:multiLevelType w:val="hybridMultilevel"/>
    <w:tmpl w:val="95C894F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C7D59"/>
    <w:multiLevelType w:val="multilevel"/>
    <w:tmpl w:val="2AD0D0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7137F5"/>
    <w:multiLevelType w:val="hybridMultilevel"/>
    <w:tmpl w:val="3AD452A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21786"/>
    <w:multiLevelType w:val="hybridMultilevel"/>
    <w:tmpl w:val="3544FC00"/>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B0435AC"/>
    <w:multiLevelType w:val="hybridMultilevel"/>
    <w:tmpl w:val="95EAD692"/>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CBC25C0"/>
    <w:multiLevelType w:val="hybridMultilevel"/>
    <w:tmpl w:val="2BE6A48E"/>
    <w:lvl w:ilvl="0" w:tplc="6C9C3424">
      <w:start w:val="1"/>
      <w:numFmt w:val="bullet"/>
      <w:lvlText w:val="-"/>
      <w:lvlJc w:val="left"/>
      <w:pPr>
        <w:tabs>
          <w:tab w:val="num" w:pos="567"/>
        </w:tabs>
        <w:ind w:left="567" w:hanging="283"/>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574039"/>
    <w:multiLevelType w:val="hybridMultilevel"/>
    <w:tmpl w:val="082CBE88"/>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3FFF69CD"/>
    <w:multiLevelType w:val="hybridMultilevel"/>
    <w:tmpl w:val="51C2EB94"/>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7554BA2"/>
    <w:multiLevelType w:val="multilevel"/>
    <w:tmpl w:val="75FCE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116512"/>
    <w:multiLevelType w:val="hybridMultilevel"/>
    <w:tmpl w:val="A6B88078"/>
    <w:lvl w:ilvl="0" w:tplc="1C44C576">
      <w:start w:val="1"/>
      <w:numFmt w:val="bullet"/>
      <w:lvlText w:val="-"/>
      <w:lvlJc w:val="left"/>
      <w:pPr>
        <w:tabs>
          <w:tab w:val="num" w:pos="1047"/>
        </w:tabs>
        <w:ind w:left="1047" w:hanging="283"/>
      </w:pPr>
      <w:rPr>
        <w:rFonts w:ascii="Courier New" w:hAnsi="Courier New"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6">
    <w:nsid w:val="4ECF16DA"/>
    <w:multiLevelType w:val="hybridMultilevel"/>
    <w:tmpl w:val="E6BA122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66313"/>
    <w:multiLevelType w:val="multilevel"/>
    <w:tmpl w:val="30C2F04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BC1AC9"/>
    <w:multiLevelType w:val="multilevel"/>
    <w:tmpl w:val="81B4599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9">
    <w:nsid w:val="556D095D"/>
    <w:multiLevelType w:val="multilevel"/>
    <w:tmpl w:val="CD34DE4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0">
    <w:nsid w:val="56E27214"/>
    <w:multiLevelType w:val="hybridMultilevel"/>
    <w:tmpl w:val="7D5827DC"/>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0509D9"/>
    <w:multiLevelType w:val="hybridMultilevel"/>
    <w:tmpl w:val="06F40FC6"/>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599902E3"/>
    <w:multiLevelType w:val="hybridMultilevel"/>
    <w:tmpl w:val="D71C084A"/>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BB041F9"/>
    <w:multiLevelType w:val="hybridMultilevel"/>
    <w:tmpl w:val="79AC1B4C"/>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B6239D"/>
    <w:multiLevelType w:val="hybridMultilevel"/>
    <w:tmpl w:val="CA32603A"/>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BE07249"/>
    <w:multiLevelType w:val="hybridMultilevel"/>
    <w:tmpl w:val="7200C2B0"/>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370F34"/>
    <w:multiLevelType w:val="hybridMultilevel"/>
    <w:tmpl w:val="E2A0A97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A7243E"/>
    <w:multiLevelType w:val="hybridMultilevel"/>
    <w:tmpl w:val="1D9647E8"/>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9E5BAD"/>
    <w:multiLevelType w:val="multilevel"/>
    <w:tmpl w:val="93CA30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0F81D06"/>
    <w:multiLevelType w:val="hybridMultilevel"/>
    <w:tmpl w:val="50124256"/>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8E53200"/>
    <w:multiLevelType w:val="hybridMultilevel"/>
    <w:tmpl w:val="A91C2BC4"/>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A875261"/>
    <w:multiLevelType w:val="hybridMultilevel"/>
    <w:tmpl w:val="395251DA"/>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B1C30AE"/>
    <w:multiLevelType w:val="hybridMultilevel"/>
    <w:tmpl w:val="62FA88AA"/>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C076D76"/>
    <w:multiLevelType w:val="multilevel"/>
    <w:tmpl w:val="497457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3909B0"/>
    <w:multiLevelType w:val="hybridMultilevel"/>
    <w:tmpl w:val="C268CC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41"/>
  </w:num>
  <w:num w:numId="4">
    <w:abstractNumId w:val="40"/>
  </w:num>
  <w:num w:numId="5">
    <w:abstractNumId w:val="24"/>
  </w:num>
  <w:num w:numId="6">
    <w:abstractNumId w:val="12"/>
  </w:num>
  <w:num w:numId="7">
    <w:abstractNumId w:val="25"/>
  </w:num>
  <w:num w:numId="8">
    <w:abstractNumId w:val="29"/>
  </w:num>
  <w:num w:numId="9">
    <w:abstractNumId w:val="31"/>
  </w:num>
  <w:num w:numId="10">
    <w:abstractNumId w:val="22"/>
  </w:num>
  <w:num w:numId="11">
    <w:abstractNumId w:val="21"/>
  </w:num>
  <w:num w:numId="12">
    <w:abstractNumId w:val="4"/>
  </w:num>
  <w:num w:numId="13">
    <w:abstractNumId w:val="37"/>
  </w:num>
  <w:num w:numId="14">
    <w:abstractNumId w:val="14"/>
  </w:num>
  <w:num w:numId="15">
    <w:abstractNumId w:val="32"/>
  </w:num>
  <w:num w:numId="16">
    <w:abstractNumId w:val="10"/>
  </w:num>
  <w:num w:numId="17">
    <w:abstractNumId w:val="39"/>
  </w:num>
  <w:num w:numId="18">
    <w:abstractNumId w:val="42"/>
  </w:num>
  <w:num w:numId="19">
    <w:abstractNumId w:val="35"/>
  </w:num>
  <w:num w:numId="20">
    <w:abstractNumId w:val="33"/>
  </w:num>
  <w:num w:numId="21">
    <w:abstractNumId w:val="17"/>
  </w:num>
  <w:num w:numId="22">
    <w:abstractNumId w:val="1"/>
  </w:num>
  <w:num w:numId="23">
    <w:abstractNumId w:val="43"/>
  </w:num>
  <w:num w:numId="24">
    <w:abstractNumId w:val="23"/>
  </w:num>
  <w:num w:numId="25">
    <w:abstractNumId w:val="45"/>
  </w:num>
  <w:num w:numId="26">
    <w:abstractNumId w:val="27"/>
  </w:num>
  <w:num w:numId="27">
    <w:abstractNumId w:val="5"/>
  </w:num>
  <w:num w:numId="28">
    <w:abstractNumId w:val="0"/>
  </w:num>
  <w:num w:numId="29">
    <w:abstractNumId w:val="20"/>
  </w:num>
  <w:num w:numId="30">
    <w:abstractNumId w:val="34"/>
  </w:num>
  <w:num w:numId="31">
    <w:abstractNumId w:val="44"/>
  </w:num>
  <w:num w:numId="32">
    <w:abstractNumId w:val="13"/>
  </w:num>
  <w:num w:numId="33">
    <w:abstractNumId w:val="8"/>
  </w:num>
  <w:num w:numId="34">
    <w:abstractNumId w:val="28"/>
  </w:num>
  <w:num w:numId="35">
    <w:abstractNumId w:val="38"/>
  </w:num>
  <w:num w:numId="36">
    <w:abstractNumId w:val="3"/>
  </w:num>
  <w:num w:numId="37">
    <w:abstractNumId w:val="30"/>
  </w:num>
  <w:num w:numId="38">
    <w:abstractNumId w:val="19"/>
  </w:num>
  <w:num w:numId="39">
    <w:abstractNumId w:val="11"/>
  </w:num>
  <w:num w:numId="40">
    <w:abstractNumId w:val="7"/>
  </w:num>
  <w:num w:numId="41">
    <w:abstractNumId w:val="6"/>
  </w:num>
  <w:num w:numId="42">
    <w:abstractNumId w:val="26"/>
  </w:num>
  <w:num w:numId="43">
    <w:abstractNumId w:val="18"/>
  </w:num>
  <w:num w:numId="44">
    <w:abstractNumId w:val="36"/>
  </w:num>
  <w:num w:numId="45">
    <w:abstractNumId w:val="1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3633D"/>
    <w:rsid w:val="00000464"/>
    <w:rsid w:val="00000A75"/>
    <w:rsid w:val="00000B13"/>
    <w:rsid w:val="00001334"/>
    <w:rsid w:val="000018ED"/>
    <w:rsid w:val="00001A86"/>
    <w:rsid w:val="0000284E"/>
    <w:rsid w:val="000031CE"/>
    <w:rsid w:val="00004350"/>
    <w:rsid w:val="00004952"/>
    <w:rsid w:val="00004C0C"/>
    <w:rsid w:val="00004F84"/>
    <w:rsid w:val="00005222"/>
    <w:rsid w:val="0000587F"/>
    <w:rsid w:val="00006942"/>
    <w:rsid w:val="00006F6A"/>
    <w:rsid w:val="00007965"/>
    <w:rsid w:val="00007FA8"/>
    <w:rsid w:val="00010120"/>
    <w:rsid w:val="00010567"/>
    <w:rsid w:val="000109E1"/>
    <w:rsid w:val="00010CD2"/>
    <w:rsid w:val="0001164F"/>
    <w:rsid w:val="000117A2"/>
    <w:rsid w:val="00011B10"/>
    <w:rsid w:val="00011D68"/>
    <w:rsid w:val="00012A58"/>
    <w:rsid w:val="00014103"/>
    <w:rsid w:val="00014373"/>
    <w:rsid w:val="000147F2"/>
    <w:rsid w:val="0001545C"/>
    <w:rsid w:val="00017344"/>
    <w:rsid w:val="00017A24"/>
    <w:rsid w:val="00020033"/>
    <w:rsid w:val="000200E5"/>
    <w:rsid w:val="00020512"/>
    <w:rsid w:val="00020647"/>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2F7"/>
    <w:rsid w:val="00066883"/>
    <w:rsid w:val="0006764E"/>
    <w:rsid w:val="00067B3F"/>
    <w:rsid w:val="0007016A"/>
    <w:rsid w:val="000708DA"/>
    <w:rsid w:val="00070E69"/>
    <w:rsid w:val="000711D7"/>
    <w:rsid w:val="000714C6"/>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089"/>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4E8D"/>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3C5"/>
    <w:rsid w:val="000C590A"/>
    <w:rsid w:val="000C596A"/>
    <w:rsid w:val="000C59EA"/>
    <w:rsid w:val="000C5AFE"/>
    <w:rsid w:val="000C5BD0"/>
    <w:rsid w:val="000C69BB"/>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43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3F4"/>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5A4"/>
    <w:rsid w:val="001248FE"/>
    <w:rsid w:val="00124909"/>
    <w:rsid w:val="0012624B"/>
    <w:rsid w:val="0012653F"/>
    <w:rsid w:val="0012686C"/>
    <w:rsid w:val="00126B61"/>
    <w:rsid w:val="00126DE5"/>
    <w:rsid w:val="00127374"/>
    <w:rsid w:val="00127444"/>
    <w:rsid w:val="0013061F"/>
    <w:rsid w:val="001309DE"/>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287F"/>
    <w:rsid w:val="00153E62"/>
    <w:rsid w:val="00153F0C"/>
    <w:rsid w:val="00153F68"/>
    <w:rsid w:val="00154BC5"/>
    <w:rsid w:val="00154C70"/>
    <w:rsid w:val="00155993"/>
    <w:rsid w:val="00156792"/>
    <w:rsid w:val="00157956"/>
    <w:rsid w:val="001604E0"/>
    <w:rsid w:val="00160E9C"/>
    <w:rsid w:val="0016136F"/>
    <w:rsid w:val="00161A19"/>
    <w:rsid w:val="0016231F"/>
    <w:rsid w:val="00162C10"/>
    <w:rsid w:val="00163484"/>
    <w:rsid w:val="0016370F"/>
    <w:rsid w:val="00163DD6"/>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077"/>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C781C"/>
    <w:rsid w:val="001D0A7F"/>
    <w:rsid w:val="001D227F"/>
    <w:rsid w:val="001D269F"/>
    <w:rsid w:val="001D2A13"/>
    <w:rsid w:val="001D333C"/>
    <w:rsid w:val="001D37B0"/>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3BE"/>
    <w:rsid w:val="002026A6"/>
    <w:rsid w:val="002028B1"/>
    <w:rsid w:val="0020294D"/>
    <w:rsid w:val="00204148"/>
    <w:rsid w:val="002042ED"/>
    <w:rsid w:val="00205955"/>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2F0C"/>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656F"/>
    <w:rsid w:val="0023746A"/>
    <w:rsid w:val="00237962"/>
    <w:rsid w:val="00237E7D"/>
    <w:rsid w:val="00240D1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49A"/>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3D6E"/>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2EA"/>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5F8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323"/>
    <w:rsid w:val="002D6614"/>
    <w:rsid w:val="002D676B"/>
    <w:rsid w:val="002D7997"/>
    <w:rsid w:val="002D7A80"/>
    <w:rsid w:val="002E01F4"/>
    <w:rsid w:val="002E1190"/>
    <w:rsid w:val="002E203A"/>
    <w:rsid w:val="002E20F7"/>
    <w:rsid w:val="002E2374"/>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E5A"/>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0D"/>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3CD"/>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57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282"/>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07"/>
    <w:rsid w:val="00390753"/>
    <w:rsid w:val="00390A35"/>
    <w:rsid w:val="00390A51"/>
    <w:rsid w:val="00391368"/>
    <w:rsid w:val="00391713"/>
    <w:rsid w:val="00391FBC"/>
    <w:rsid w:val="00392958"/>
    <w:rsid w:val="00392AD8"/>
    <w:rsid w:val="0039387E"/>
    <w:rsid w:val="00394373"/>
    <w:rsid w:val="00394414"/>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581"/>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461B"/>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0F2"/>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C7C"/>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03C"/>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50A"/>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07F3"/>
    <w:rsid w:val="004D10CF"/>
    <w:rsid w:val="004D1192"/>
    <w:rsid w:val="004D1D7A"/>
    <w:rsid w:val="004D2000"/>
    <w:rsid w:val="004D2480"/>
    <w:rsid w:val="004D3B3C"/>
    <w:rsid w:val="004D5464"/>
    <w:rsid w:val="004D5658"/>
    <w:rsid w:val="004D5741"/>
    <w:rsid w:val="004D5B45"/>
    <w:rsid w:val="004D5F8F"/>
    <w:rsid w:val="004D6F2C"/>
    <w:rsid w:val="004D6F86"/>
    <w:rsid w:val="004D6FF4"/>
    <w:rsid w:val="004D7335"/>
    <w:rsid w:val="004D77C4"/>
    <w:rsid w:val="004D7951"/>
    <w:rsid w:val="004D7C8D"/>
    <w:rsid w:val="004E00C2"/>
    <w:rsid w:val="004E0376"/>
    <w:rsid w:val="004E0545"/>
    <w:rsid w:val="004E05D3"/>
    <w:rsid w:val="004E12A5"/>
    <w:rsid w:val="004E210B"/>
    <w:rsid w:val="004E2ACA"/>
    <w:rsid w:val="004E6561"/>
    <w:rsid w:val="004E6853"/>
    <w:rsid w:val="004E6AFA"/>
    <w:rsid w:val="004E6DDA"/>
    <w:rsid w:val="004E7419"/>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406C"/>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2A2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556FD"/>
    <w:rsid w:val="0055668F"/>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77E67"/>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21"/>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06C4"/>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D7AF6"/>
    <w:rsid w:val="005E000F"/>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0D01"/>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2F2C"/>
    <w:rsid w:val="00624EFA"/>
    <w:rsid w:val="00625919"/>
    <w:rsid w:val="00625CFE"/>
    <w:rsid w:val="00626262"/>
    <w:rsid w:val="00626F53"/>
    <w:rsid w:val="0062737C"/>
    <w:rsid w:val="00630313"/>
    <w:rsid w:val="006307A9"/>
    <w:rsid w:val="00631E32"/>
    <w:rsid w:val="00631E4F"/>
    <w:rsid w:val="006327BF"/>
    <w:rsid w:val="0063295A"/>
    <w:rsid w:val="00633D11"/>
    <w:rsid w:val="0063466F"/>
    <w:rsid w:val="00634E3A"/>
    <w:rsid w:val="00634EE4"/>
    <w:rsid w:val="00635FE0"/>
    <w:rsid w:val="0063668B"/>
    <w:rsid w:val="0063689A"/>
    <w:rsid w:val="00636D6D"/>
    <w:rsid w:val="00637A28"/>
    <w:rsid w:val="006403C8"/>
    <w:rsid w:val="00640825"/>
    <w:rsid w:val="00640FC9"/>
    <w:rsid w:val="0064180B"/>
    <w:rsid w:val="00642541"/>
    <w:rsid w:val="00643325"/>
    <w:rsid w:val="00643998"/>
    <w:rsid w:val="00643C5B"/>
    <w:rsid w:val="006447C6"/>
    <w:rsid w:val="006450FB"/>
    <w:rsid w:val="00645633"/>
    <w:rsid w:val="00645967"/>
    <w:rsid w:val="006465E6"/>
    <w:rsid w:val="00647242"/>
    <w:rsid w:val="0064732A"/>
    <w:rsid w:val="0065075A"/>
    <w:rsid w:val="00650906"/>
    <w:rsid w:val="00650930"/>
    <w:rsid w:val="00650C8C"/>
    <w:rsid w:val="00650F63"/>
    <w:rsid w:val="00651995"/>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A41"/>
    <w:rsid w:val="00676D37"/>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3D5"/>
    <w:rsid w:val="006936EA"/>
    <w:rsid w:val="00695C9E"/>
    <w:rsid w:val="00696BAC"/>
    <w:rsid w:val="00696E60"/>
    <w:rsid w:val="006978E5"/>
    <w:rsid w:val="006A0237"/>
    <w:rsid w:val="006A1097"/>
    <w:rsid w:val="006A1341"/>
    <w:rsid w:val="006A1626"/>
    <w:rsid w:val="006A1B82"/>
    <w:rsid w:val="006A230B"/>
    <w:rsid w:val="006A3DF9"/>
    <w:rsid w:val="006A46AD"/>
    <w:rsid w:val="006A5437"/>
    <w:rsid w:val="006A55FA"/>
    <w:rsid w:val="006A5E81"/>
    <w:rsid w:val="006A6B52"/>
    <w:rsid w:val="006A6CBC"/>
    <w:rsid w:val="006A6D0B"/>
    <w:rsid w:val="006A7C2A"/>
    <w:rsid w:val="006A7CDD"/>
    <w:rsid w:val="006B0419"/>
    <w:rsid w:val="006B3D6E"/>
    <w:rsid w:val="006B3D9C"/>
    <w:rsid w:val="006B3EAE"/>
    <w:rsid w:val="006B46A1"/>
    <w:rsid w:val="006B5B1D"/>
    <w:rsid w:val="006B6C0B"/>
    <w:rsid w:val="006B6EA0"/>
    <w:rsid w:val="006B72CA"/>
    <w:rsid w:val="006B77D5"/>
    <w:rsid w:val="006C0506"/>
    <w:rsid w:val="006C08E5"/>
    <w:rsid w:val="006C0C1F"/>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684"/>
    <w:rsid w:val="00716C36"/>
    <w:rsid w:val="0071737A"/>
    <w:rsid w:val="00717A5C"/>
    <w:rsid w:val="00717D10"/>
    <w:rsid w:val="00717DFE"/>
    <w:rsid w:val="00717E5B"/>
    <w:rsid w:val="0072039F"/>
    <w:rsid w:val="007205C7"/>
    <w:rsid w:val="007215B0"/>
    <w:rsid w:val="00721696"/>
    <w:rsid w:val="00721A7C"/>
    <w:rsid w:val="00721BD6"/>
    <w:rsid w:val="007232D7"/>
    <w:rsid w:val="007234B2"/>
    <w:rsid w:val="00723D91"/>
    <w:rsid w:val="007241EF"/>
    <w:rsid w:val="00724435"/>
    <w:rsid w:val="00724DBA"/>
    <w:rsid w:val="00724EDC"/>
    <w:rsid w:val="007259CC"/>
    <w:rsid w:val="00725DBC"/>
    <w:rsid w:val="00726C5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06A1"/>
    <w:rsid w:val="007729CA"/>
    <w:rsid w:val="00772EB5"/>
    <w:rsid w:val="0077478A"/>
    <w:rsid w:val="00775863"/>
    <w:rsid w:val="007758B0"/>
    <w:rsid w:val="00775A9D"/>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613"/>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028"/>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325"/>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8AF"/>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3C4"/>
    <w:rsid w:val="008327B8"/>
    <w:rsid w:val="0083474E"/>
    <w:rsid w:val="00834DFF"/>
    <w:rsid w:val="00835758"/>
    <w:rsid w:val="00835A08"/>
    <w:rsid w:val="00835DB0"/>
    <w:rsid w:val="00835E29"/>
    <w:rsid w:val="00836016"/>
    <w:rsid w:val="0083697F"/>
    <w:rsid w:val="00836D30"/>
    <w:rsid w:val="00837181"/>
    <w:rsid w:val="00837951"/>
    <w:rsid w:val="008408E1"/>
    <w:rsid w:val="00840F93"/>
    <w:rsid w:val="0084113E"/>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0D0"/>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5E79"/>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2D35"/>
    <w:rsid w:val="008A3FE4"/>
    <w:rsid w:val="008A4541"/>
    <w:rsid w:val="008A45BC"/>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5C5B"/>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839"/>
    <w:rsid w:val="008D4DCA"/>
    <w:rsid w:val="008D521E"/>
    <w:rsid w:val="008D56BC"/>
    <w:rsid w:val="008D5AB7"/>
    <w:rsid w:val="008D5C52"/>
    <w:rsid w:val="008D6C4F"/>
    <w:rsid w:val="008D6D74"/>
    <w:rsid w:val="008D7BC6"/>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4F12"/>
    <w:rsid w:val="008F5735"/>
    <w:rsid w:val="008F6CE9"/>
    <w:rsid w:val="008F6D46"/>
    <w:rsid w:val="009019F8"/>
    <w:rsid w:val="009023DC"/>
    <w:rsid w:val="00902C7E"/>
    <w:rsid w:val="00902EA2"/>
    <w:rsid w:val="00903055"/>
    <w:rsid w:val="00903C38"/>
    <w:rsid w:val="00903CC1"/>
    <w:rsid w:val="00903E03"/>
    <w:rsid w:val="009042ED"/>
    <w:rsid w:val="009048F7"/>
    <w:rsid w:val="00904AAF"/>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242"/>
    <w:rsid w:val="009203A0"/>
    <w:rsid w:val="00920903"/>
    <w:rsid w:val="00920C02"/>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04AE"/>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372"/>
    <w:rsid w:val="009479C6"/>
    <w:rsid w:val="00947B25"/>
    <w:rsid w:val="00950F87"/>
    <w:rsid w:val="00951403"/>
    <w:rsid w:val="00951568"/>
    <w:rsid w:val="00951782"/>
    <w:rsid w:val="00951E49"/>
    <w:rsid w:val="00952A7F"/>
    <w:rsid w:val="00952F1F"/>
    <w:rsid w:val="00953209"/>
    <w:rsid w:val="00953805"/>
    <w:rsid w:val="00953C1E"/>
    <w:rsid w:val="00954F1C"/>
    <w:rsid w:val="009554B4"/>
    <w:rsid w:val="00955DAF"/>
    <w:rsid w:val="00956253"/>
    <w:rsid w:val="00956AD7"/>
    <w:rsid w:val="00957BCA"/>
    <w:rsid w:val="009607F5"/>
    <w:rsid w:val="0096104E"/>
    <w:rsid w:val="00961146"/>
    <w:rsid w:val="009615C5"/>
    <w:rsid w:val="009616FA"/>
    <w:rsid w:val="00961B73"/>
    <w:rsid w:val="00961F14"/>
    <w:rsid w:val="00962A6C"/>
    <w:rsid w:val="009632D4"/>
    <w:rsid w:val="0096410D"/>
    <w:rsid w:val="00964366"/>
    <w:rsid w:val="00964555"/>
    <w:rsid w:val="00964FBF"/>
    <w:rsid w:val="00965618"/>
    <w:rsid w:val="00966AEE"/>
    <w:rsid w:val="00967466"/>
    <w:rsid w:val="00971113"/>
    <w:rsid w:val="00971161"/>
    <w:rsid w:val="009712B9"/>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536"/>
    <w:rsid w:val="009B0751"/>
    <w:rsid w:val="009B1218"/>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7A0"/>
    <w:rsid w:val="009C69B0"/>
    <w:rsid w:val="009C6F26"/>
    <w:rsid w:val="009C7231"/>
    <w:rsid w:val="009C7472"/>
    <w:rsid w:val="009C7816"/>
    <w:rsid w:val="009C7A96"/>
    <w:rsid w:val="009C7C3B"/>
    <w:rsid w:val="009C7F3A"/>
    <w:rsid w:val="009D038C"/>
    <w:rsid w:val="009D1227"/>
    <w:rsid w:val="009D131B"/>
    <w:rsid w:val="009D1B9A"/>
    <w:rsid w:val="009D1C72"/>
    <w:rsid w:val="009D1D35"/>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5A"/>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3A97"/>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1B96"/>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1FA"/>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39FE"/>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37B"/>
    <w:rsid w:val="00A92BF1"/>
    <w:rsid w:val="00A932DC"/>
    <w:rsid w:val="00A937FD"/>
    <w:rsid w:val="00A95BCD"/>
    <w:rsid w:val="00A96531"/>
    <w:rsid w:val="00A96D5C"/>
    <w:rsid w:val="00A97E52"/>
    <w:rsid w:val="00AA0463"/>
    <w:rsid w:val="00AA06BE"/>
    <w:rsid w:val="00AA0F1F"/>
    <w:rsid w:val="00AA160A"/>
    <w:rsid w:val="00AA1C0E"/>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3CE5"/>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170"/>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8FC"/>
    <w:rsid w:val="00B25E2F"/>
    <w:rsid w:val="00B25FA3"/>
    <w:rsid w:val="00B26789"/>
    <w:rsid w:val="00B27959"/>
    <w:rsid w:val="00B27ADF"/>
    <w:rsid w:val="00B27DF2"/>
    <w:rsid w:val="00B30640"/>
    <w:rsid w:val="00B30CD5"/>
    <w:rsid w:val="00B32491"/>
    <w:rsid w:val="00B32915"/>
    <w:rsid w:val="00B3462A"/>
    <w:rsid w:val="00B34866"/>
    <w:rsid w:val="00B3547C"/>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67E"/>
    <w:rsid w:val="00B63B21"/>
    <w:rsid w:val="00B64D55"/>
    <w:rsid w:val="00B650D4"/>
    <w:rsid w:val="00B6535B"/>
    <w:rsid w:val="00B667B2"/>
    <w:rsid w:val="00B66980"/>
    <w:rsid w:val="00B66EE1"/>
    <w:rsid w:val="00B700F6"/>
    <w:rsid w:val="00B70F6D"/>
    <w:rsid w:val="00B70FE4"/>
    <w:rsid w:val="00B71CE9"/>
    <w:rsid w:val="00B724A6"/>
    <w:rsid w:val="00B726D5"/>
    <w:rsid w:val="00B72B41"/>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3632"/>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4CE7"/>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08D"/>
    <w:rsid w:val="00C0725D"/>
    <w:rsid w:val="00C07351"/>
    <w:rsid w:val="00C076A9"/>
    <w:rsid w:val="00C10CC5"/>
    <w:rsid w:val="00C1273D"/>
    <w:rsid w:val="00C13CE6"/>
    <w:rsid w:val="00C13D78"/>
    <w:rsid w:val="00C14190"/>
    <w:rsid w:val="00C14A32"/>
    <w:rsid w:val="00C14ABB"/>
    <w:rsid w:val="00C14B3E"/>
    <w:rsid w:val="00C14F19"/>
    <w:rsid w:val="00C1501A"/>
    <w:rsid w:val="00C15068"/>
    <w:rsid w:val="00C153FA"/>
    <w:rsid w:val="00C15AE6"/>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2E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74D"/>
    <w:rsid w:val="00C849A7"/>
    <w:rsid w:val="00C84BC1"/>
    <w:rsid w:val="00C8539D"/>
    <w:rsid w:val="00C85595"/>
    <w:rsid w:val="00C85850"/>
    <w:rsid w:val="00C8597F"/>
    <w:rsid w:val="00C85CED"/>
    <w:rsid w:val="00C85FC6"/>
    <w:rsid w:val="00C8602D"/>
    <w:rsid w:val="00C86124"/>
    <w:rsid w:val="00C876AC"/>
    <w:rsid w:val="00C879A8"/>
    <w:rsid w:val="00C917B2"/>
    <w:rsid w:val="00C923DF"/>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28FC"/>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EDC"/>
    <w:rsid w:val="00CD6F44"/>
    <w:rsid w:val="00CD6FB1"/>
    <w:rsid w:val="00CD73B1"/>
    <w:rsid w:val="00CD7857"/>
    <w:rsid w:val="00CD7A0F"/>
    <w:rsid w:val="00CD7DB3"/>
    <w:rsid w:val="00CE073B"/>
    <w:rsid w:val="00CE08B7"/>
    <w:rsid w:val="00CE08E7"/>
    <w:rsid w:val="00CE144A"/>
    <w:rsid w:val="00CE2280"/>
    <w:rsid w:val="00CE5912"/>
    <w:rsid w:val="00CE5C67"/>
    <w:rsid w:val="00CE5EEB"/>
    <w:rsid w:val="00CE6580"/>
    <w:rsid w:val="00CE684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339"/>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539"/>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48DE"/>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53B"/>
    <w:rsid w:val="00DC56B8"/>
    <w:rsid w:val="00DC5D94"/>
    <w:rsid w:val="00DC709B"/>
    <w:rsid w:val="00DC7507"/>
    <w:rsid w:val="00DD0682"/>
    <w:rsid w:val="00DD0EB4"/>
    <w:rsid w:val="00DD121E"/>
    <w:rsid w:val="00DD1AF8"/>
    <w:rsid w:val="00DD1B56"/>
    <w:rsid w:val="00DD2558"/>
    <w:rsid w:val="00DD2BDD"/>
    <w:rsid w:val="00DD42EB"/>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0508"/>
    <w:rsid w:val="00DF1693"/>
    <w:rsid w:val="00DF1985"/>
    <w:rsid w:val="00DF1FC4"/>
    <w:rsid w:val="00DF22BD"/>
    <w:rsid w:val="00DF253F"/>
    <w:rsid w:val="00DF2745"/>
    <w:rsid w:val="00DF32CB"/>
    <w:rsid w:val="00DF33C8"/>
    <w:rsid w:val="00DF3888"/>
    <w:rsid w:val="00DF3EA1"/>
    <w:rsid w:val="00DF3ED1"/>
    <w:rsid w:val="00DF5ECB"/>
    <w:rsid w:val="00DF629D"/>
    <w:rsid w:val="00DF62FB"/>
    <w:rsid w:val="00DF667B"/>
    <w:rsid w:val="00DF6E14"/>
    <w:rsid w:val="00DF7080"/>
    <w:rsid w:val="00DF74CB"/>
    <w:rsid w:val="00E00C52"/>
    <w:rsid w:val="00E0143E"/>
    <w:rsid w:val="00E018DC"/>
    <w:rsid w:val="00E01EFD"/>
    <w:rsid w:val="00E021BB"/>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3EA"/>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66BB"/>
    <w:rsid w:val="00E4747C"/>
    <w:rsid w:val="00E47A3E"/>
    <w:rsid w:val="00E50E8D"/>
    <w:rsid w:val="00E50F85"/>
    <w:rsid w:val="00E51EBF"/>
    <w:rsid w:val="00E5205E"/>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0B4"/>
    <w:rsid w:val="00E67116"/>
    <w:rsid w:val="00E6758F"/>
    <w:rsid w:val="00E67CF9"/>
    <w:rsid w:val="00E7005A"/>
    <w:rsid w:val="00E7069E"/>
    <w:rsid w:val="00E71150"/>
    <w:rsid w:val="00E7157E"/>
    <w:rsid w:val="00E71B9F"/>
    <w:rsid w:val="00E71EF1"/>
    <w:rsid w:val="00E72AC4"/>
    <w:rsid w:val="00E74632"/>
    <w:rsid w:val="00E74875"/>
    <w:rsid w:val="00E74A43"/>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E1A"/>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0E1D"/>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55A"/>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1E1F"/>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45E2"/>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68"/>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096"/>
    <w:rsid w:val="00F52158"/>
    <w:rsid w:val="00F52C98"/>
    <w:rsid w:val="00F532FF"/>
    <w:rsid w:val="00F53AE5"/>
    <w:rsid w:val="00F57AEF"/>
    <w:rsid w:val="00F63991"/>
    <w:rsid w:val="00F639D2"/>
    <w:rsid w:val="00F63DC5"/>
    <w:rsid w:val="00F63F3A"/>
    <w:rsid w:val="00F658FF"/>
    <w:rsid w:val="00F661BE"/>
    <w:rsid w:val="00F6687D"/>
    <w:rsid w:val="00F66BFB"/>
    <w:rsid w:val="00F66CA0"/>
    <w:rsid w:val="00F678C5"/>
    <w:rsid w:val="00F67B34"/>
    <w:rsid w:val="00F7004F"/>
    <w:rsid w:val="00F713F9"/>
    <w:rsid w:val="00F71D76"/>
    <w:rsid w:val="00F7200D"/>
    <w:rsid w:val="00F72098"/>
    <w:rsid w:val="00F7221C"/>
    <w:rsid w:val="00F72677"/>
    <w:rsid w:val="00F72C33"/>
    <w:rsid w:val="00F738F5"/>
    <w:rsid w:val="00F74276"/>
    <w:rsid w:val="00F74994"/>
    <w:rsid w:val="00F74C66"/>
    <w:rsid w:val="00F75716"/>
    <w:rsid w:val="00F75D13"/>
    <w:rsid w:val="00F75DDC"/>
    <w:rsid w:val="00F75FDB"/>
    <w:rsid w:val="00F76E60"/>
    <w:rsid w:val="00F778BD"/>
    <w:rsid w:val="00F8061E"/>
    <w:rsid w:val="00F80668"/>
    <w:rsid w:val="00F80F9F"/>
    <w:rsid w:val="00F811DB"/>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2DA"/>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4C73"/>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0A0B"/>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2CFD"/>
    <w:rsid w:val="00FF3337"/>
    <w:rsid w:val="00FF567C"/>
    <w:rsid w:val="00FF5D09"/>
    <w:rsid w:val="00FF6CF6"/>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styleId="af5">
    <w:name w:val="Strong"/>
    <w:qFormat/>
    <w:locked/>
    <w:rsid w:val="00DF1FC4"/>
    <w:rPr>
      <w:b/>
      <w:bCs/>
    </w:rPr>
  </w:style>
  <w:style w:type="paragraph" w:customStyle="1" w:styleId="Style14">
    <w:name w:val="Style14"/>
    <w:basedOn w:val="a"/>
    <w:rsid w:val="00DF1FC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9712B9"/>
  </w:style>
  <w:style w:type="paragraph" w:styleId="af6">
    <w:name w:val="List Paragraph"/>
    <w:basedOn w:val="a"/>
    <w:uiPriority w:val="99"/>
    <w:qFormat/>
    <w:rsid w:val="004E7419"/>
    <w:pPr>
      <w:spacing w:line="360" w:lineRule="auto"/>
      <w:ind w:firstLine="709"/>
      <w:jc w:val="both"/>
    </w:pPr>
    <w:rPr>
      <w:sz w:val="26"/>
      <w:szCs w:val="26"/>
      <w:lang w:eastAsia="ru-RU"/>
    </w:rPr>
  </w:style>
  <w:style w:type="paragraph" w:customStyle="1" w:styleId="11">
    <w:name w:val="Абзац списка1"/>
    <w:basedOn w:val="a"/>
    <w:rsid w:val="00B258FC"/>
    <w:pPr>
      <w:spacing w:line="360" w:lineRule="auto"/>
      <w:ind w:firstLine="709"/>
      <w:jc w:val="both"/>
    </w:pPr>
    <w:rPr>
      <w:rFonts w:eastAsia="Calibri"/>
      <w:sz w:val="26"/>
      <w:szCs w:val="26"/>
      <w:lang w:eastAsia="ru-RU"/>
    </w:rPr>
  </w:style>
  <w:style w:type="character" w:customStyle="1" w:styleId="FontStyle23">
    <w:name w:val="Font Style23"/>
    <w:uiPriority w:val="99"/>
    <w:rsid w:val="00E466BB"/>
    <w:rPr>
      <w:rFonts w:ascii="Times New Roman" w:hAnsi="Times New Roman" w:cs="Times New Roman"/>
      <w:sz w:val="18"/>
      <w:szCs w:val="18"/>
    </w:rPr>
  </w:style>
  <w:style w:type="paragraph" w:customStyle="1" w:styleId="Style3">
    <w:name w:val="Style3"/>
    <w:basedOn w:val="a"/>
    <w:uiPriority w:val="99"/>
    <w:rsid w:val="00E466BB"/>
    <w:pPr>
      <w:widowControl w:val="0"/>
      <w:autoSpaceDE w:val="0"/>
      <w:autoSpaceDN w:val="0"/>
      <w:adjustRightInd w:val="0"/>
      <w:spacing w:line="240" w:lineRule="auto"/>
      <w:jc w:val="center"/>
    </w:pPr>
    <w:rPr>
      <w:rFonts w:ascii="Arial" w:hAnsi="Arial"/>
      <w:sz w:val="24"/>
      <w:szCs w:val="24"/>
      <w:lang w:eastAsia="ru-RU"/>
    </w:rPr>
  </w:style>
  <w:style w:type="paragraph" w:customStyle="1" w:styleId="Style10">
    <w:name w:val="Style10"/>
    <w:basedOn w:val="a"/>
    <w:uiPriority w:val="99"/>
    <w:rsid w:val="00E466BB"/>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E466BB"/>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E466BB"/>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E466BB"/>
    <w:rPr>
      <w:rFonts w:ascii="Courier New" w:hAnsi="Courier New" w:cs="Courier New"/>
      <w:spacing w:val="-10"/>
      <w:sz w:val="24"/>
      <w:szCs w:val="24"/>
    </w:rPr>
  </w:style>
  <w:style w:type="character" w:styleId="af7">
    <w:name w:val="page number"/>
    <w:basedOn w:val="a0"/>
    <w:rsid w:val="00CA28FC"/>
  </w:style>
  <w:style w:type="paragraph" w:styleId="2">
    <w:name w:val="Body Text Indent 2"/>
    <w:basedOn w:val="a"/>
    <w:rsid w:val="008323C4"/>
    <w:pPr>
      <w:spacing w:after="120" w:line="480" w:lineRule="auto"/>
      <w:ind w:left="283"/>
    </w:pPr>
  </w:style>
  <w:style w:type="paragraph" w:styleId="af8">
    <w:name w:val="No Spacing"/>
    <w:qFormat/>
    <w:rsid w:val="008323C4"/>
    <w:rPr>
      <w:rFonts w:ascii="Calibri" w:hAnsi="Calibri"/>
      <w:sz w:val="22"/>
      <w:szCs w:val="22"/>
      <w:lang w:eastAsia="en-US"/>
    </w:rPr>
  </w:style>
  <w:style w:type="character" w:customStyle="1" w:styleId="apple-converted-space">
    <w:name w:val="apple-converted-space"/>
    <w:basedOn w:val="a0"/>
    <w:rsid w:val="00AA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E4BD096DA7001BE7FC87432CD4BF3BC78E5BBB5C2C245AE06DA7ADBE73C07DB9BD5453FFh8Q0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D504DCB17E29EDC652491C6E3D30175024847F3902B848C79A49C848K5jA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mekaterinosla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D080-6EEF-4509-9E00-A8016FBC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13571</Words>
  <Characters>77359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90749</CharactersWithSpaces>
  <SharedDoc>false</SharedDoc>
  <HLinks>
    <vt:vector size="24" baseType="variant">
      <vt:variant>
        <vt:i4>5111823</vt:i4>
      </vt:variant>
      <vt:variant>
        <vt:i4>9</vt:i4>
      </vt:variant>
      <vt:variant>
        <vt:i4>0</vt:i4>
      </vt:variant>
      <vt:variant>
        <vt:i4>5</vt:i4>
      </vt:variant>
      <vt:variant>
        <vt:lpwstr>consultantplus://offline/ref=53E4BD096DA7001BE7FC87432CD4BF3BC78E5BBB5C2C245AE06DA7ADBE73C07DB9BD5453FFh8Q0W</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ariant>
        <vt:i4>6357024</vt:i4>
      </vt:variant>
      <vt:variant>
        <vt:i4>0</vt:i4>
      </vt:variant>
      <vt:variant>
        <vt:i4>0</vt:i4>
      </vt:variant>
      <vt:variant>
        <vt:i4>5</vt:i4>
      </vt:variant>
      <vt:variant>
        <vt:lpwstr>http://admekaterinoslavsky.ru/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95688473896</cp:lastModifiedBy>
  <cp:revision>6</cp:revision>
  <cp:lastPrinted>2014-05-26T02:23:00Z</cp:lastPrinted>
  <dcterms:created xsi:type="dcterms:W3CDTF">2020-02-12T00:26:00Z</dcterms:created>
  <dcterms:modified xsi:type="dcterms:W3CDTF">2020-03-16T07:07:00Z</dcterms:modified>
</cp:coreProperties>
</file>