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7E55" w14:textId="77777777" w:rsidR="00046D50" w:rsidRDefault="00046D50" w:rsidP="00046D50">
      <w:r>
        <w:t xml:space="preserve">         В соответствии с п.2 ст.11, ст. 39.18. Земельного кодекса РФ Администрация Екатеринославского сельсовета сообщает о приёме заявлений о намерении участвовать в аукционе по продаже земельного участка, из категории земель – земли населённых пунктов:</w:t>
      </w:r>
    </w:p>
    <w:p w14:paraId="7EF16734" w14:textId="77777777" w:rsidR="00046D50" w:rsidRDefault="00046D50" w:rsidP="00046D50">
      <w:r>
        <w:t xml:space="preserve">     - с кадастровым номером 28:19:011238:13, площадью 960 кв. м, местоположение: Амурская область, Октябрьский район, с. Екатеринославка, ул. Кооперативная д.14 кв.1, для ведения личного подсобного хозяйства.</w:t>
      </w:r>
    </w:p>
    <w:p w14:paraId="0E113E6A" w14:textId="77777777" w:rsidR="00046D50" w:rsidRDefault="00046D50" w:rsidP="00046D50">
      <w:r>
        <w:t xml:space="preserve">         Граждане, заинтересованные в выкупе земельного участка для указанной цели, могут обратиться в течение 30 дней со дня опубликования и размещения извещения на официальном сайте РФ, а также на официальном сайте Администрации Екатеринославского сельсовета, с заявлением о намерении участвовать в аукционе по продаже земельного участка.</w:t>
      </w:r>
    </w:p>
    <w:p w14:paraId="46941A2F" w14:textId="77777777" w:rsidR="00046D50" w:rsidRDefault="00046D50" w:rsidP="00046D50">
      <w:r>
        <w:t xml:space="preserve">        Адрес подачи заявлений: Амурская область, Октябрьский район, с. Екатеринославка, ул. Коммунальная, 60, кабинет 6, понедельник-пятница: с 08-00ч. до 16-00ч., перерыв с 12-00ч. до 13-00ч.</w:t>
      </w:r>
    </w:p>
    <w:p w14:paraId="3ABD6753" w14:textId="77777777" w:rsidR="00046D50" w:rsidRDefault="00046D50" w:rsidP="00046D50">
      <w:r>
        <w:t xml:space="preserve">        Заявление о намерении участвовать в аукционе подаётся в письменной форме лично или посредством почтовой связи на бумажном носителе с приложением копии документа, удостоверяющего личность заявителя, подающего заявку (гражданина или уполномоченного по доверенности лица). Подача заявки в электронной форме, посредством электронной почты не предусмотрена.</w:t>
      </w:r>
    </w:p>
    <w:p w14:paraId="0F31A45C" w14:textId="77777777" w:rsidR="00046D50" w:rsidRDefault="00046D50" w:rsidP="00046D50">
      <w:r>
        <w:t>Время начала и окончания приёма заявок: с 29.10.2021 до 29.11.2021.</w:t>
      </w:r>
    </w:p>
    <w:p w14:paraId="7E7B22A7" w14:textId="77777777" w:rsidR="00046D50" w:rsidRDefault="00046D50" w:rsidP="00046D50">
      <w:r>
        <w:t xml:space="preserve"> C уточняющими вопросами обращаться по телефону 8 (416 52) 22 5 65.</w:t>
      </w:r>
    </w:p>
    <w:p w14:paraId="3D9A5C44" w14:textId="77777777" w:rsidR="006A43F4" w:rsidRDefault="006A43F4"/>
    <w:sectPr w:rsidR="006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31"/>
    <w:rsid w:val="00046D50"/>
    <w:rsid w:val="006A43F4"/>
    <w:rsid w:val="00D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1524-CC2C-472B-964F-2F04A24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</cp:revision>
  <dcterms:created xsi:type="dcterms:W3CDTF">2021-10-28T04:30:00Z</dcterms:created>
  <dcterms:modified xsi:type="dcterms:W3CDTF">2021-10-28T04:30:00Z</dcterms:modified>
</cp:coreProperties>
</file>